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5718" w14:textId="697C771E" w:rsidR="00532A73" w:rsidRPr="00A5783C" w:rsidRDefault="00887446" w:rsidP="00A5783C">
      <w:pPr>
        <w:pStyle w:val="a3"/>
        <w:spacing w:line="360" w:lineRule="auto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УТВЕРЖДАЮ</w:t>
      </w:r>
    </w:p>
    <w:p w14:paraId="4AE1653A" w14:textId="392E358E" w:rsidR="00A5783C" w:rsidRPr="00A5783C" w:rsidRDefault="00A5783C" w:rsidP="00A5783C">
      <w:pPr>
        <w:pStyle w:val="a3"/>
        <w:spacing w:line="360" w:lineRule="auto"/>
        <w:jc w:val="right"/>
        <w:rPr>
          <w:rFonts w:cs="Times New Roman"/>
          <w:bCs/>
          <w:szCs w:val="24"/>
        </w:rPr>
      </w:pPr>
      <w:r w:rsidRPr="00A5783C">
        <w:rPr>
          <w:rFonts w:cs="Times New Roman"/>
          <w:bCs/>
          <w:szCs w:val="24"/>
        </w:rPr>
        <w:t>Директор _________ А.П</w:t>
      </w:r>
      <w:r w:rsidR="00887446">
        <w:rPr>
          <w:rFonts w:cs="Times New Roman"/>
          <w:bCs/>
          <w:szCs w:val="24"/>
        </w:rPr>
        <w:t>.</w:t>
      </w:r>
      <w:r w:rsidRPr="00A5783C">
        <w:rPr>
          <w:rFonts w:cs="Times New Roman"/>
          <w:bCs/>
          <w:szCs w:val="24"/>
        </w:rPr>
        <w:t xml:space="preserve"> Прокопчук</w:t>
      </w:r>
    </w:p>
    <w:p w14:paraId="43F0D468" w14:textId="77777777" w:rsidR="00223B43" w:rsidRPr="005E47CE" w:rsidRDefault="00223B43" w:rsidP="004A3505">
      <w:pPr>
        <w:pStyle w:val="a3"/>
        <w:jc w:val="center"/>
        <w:rPr>
          <w:rFonts w:cs="Times New Roman"/>
          <w:b/>
          <w:szCs w:val="24"/>
        </w:rPr>
      </w:pPr>
    </w:p>
    <w:p w14:paraId="7A968E93" w14:textId="421F3B4F" w:rsidR="00223B43" w:rsidRPr="00A5783C" w:rsidRDefault="00223B43" w:rsidP="004A3505">
      <w:pPr>
        <w:pStyle w:val="a3"/>
        <w:jc w:val="center"/>
        <w:rPr>
          <w:rFonts w:cs="Times New Roman"/>
          <w:b/>
          <w:sz w:val="40"/>
          <w:szCs w:val="40"/>
        </w:rPr>
      </w:pPr>
      <w:r w:rsidRPr="00A5783C">
        <w:rPr>
          <w:rFonts w:cs="Times New Roman"/>
          <w:b/>
          <w:sz w:val="40"/>
          <w:szCs w:val="40"/>
        </w:rPr>
        <w:t xml:space="preserve">План </w:t>
      </w:r>
    </w:p>
    <w:p w14:paraId="7F33003F" w14:textId="152D60C2" w:rsidR="00223B43" w:rsidRPr="00A5783C" w:rsidRDefault="003968A6" w:rsidP="004A3505">
      <w:pPr>
        <w:pStyle w:val="a3"/>
        <w:jc w:val="center"/>
        <w:rPr>
          <w:rFonts w:cs="Times New Roman"/>
          <w:b/>
          <w:sz w:val="40"/>
          <w:szCs w:val="40"/>
        </w:rPr>
      </w:pPr>
      <w:r w:rsidRPr="00A5783C">
        <w:rPr>
          <w:rFonts w:cs="Times New Roman"/>
          <w:b/>
          <w:sz w:val="40"/>
          <w:szCs w:val="40"/>
        </w:rPr>
        <w:t>«</w:t>
      </w:r>
      <w:r w:rsidR="004A3505" w:rsidRPr="00A5783C">
        <w:rPr>
          <w:rFonts w:cs="Times New Roman"/>
          <w:b/>
          <w:sz w:val="40"/>
          <w:szCs w:val="40"/>
        </w:rPr>
        <w:t>Цифровая образовательная среда</w:t>
      </w:r>
      <w:r w:rsidRPr="00A5783C">
        <w:rPr>
          <w:rFonts w:cs="Times New Roman"/>
          <w:b/>
          <w:sz w:val="40"/>
          <w:szCs w:val="40"/>
        </w:rPr>
        <w:t>»</w:t>
      </w:r>
      <w:r w:rsidR="00E0779D" w:rsidRPr="00A5783C">
        <w:rPr>
          <w:rFonts w:cs="Times New Roman"/>
          <w:b/>
          <w:sz w:val="40"/>
          <w:szCs w:val="40"/>
        </w:rPr>
        <w:t xml:space="preserve"> </w:t>
      </w:r>
    </w:p>
    <w:p w14:paraId="08E59E8A" w14:textId="5DEC14DE" w:rsidR="00A5783C" w:rsidRPr="00A5783C" w:rsidRDefault="00A5783C" w:rsidP="004A3505">
      <w:pPr>
        <w:pStyle w:val="a3"/>
        <w:jc w:val="center"/>
        <w:rPr>
          <w:rFonts w:cs="Times New Roman"/>
          <w:b/>
          <w:sz w:val="40"/>
          <w:szCs w:val="40"/>
        </w:rPr>
      </w:pPr>
      <w:r w:rsidRPr="00A5783C">
        <w:rPr>
          <w:rFonts w:cs="Times New Roman"/>
          <w:b/>
          <w:sz w:val="40"/>
          <w:szCs w:val="40"/>
        </w:rPr>
        <w:t>на 202</w:t>
      </w:r>
      <w:r w:rsidR="00FA79CD">
        <w:rPr>
          <w:rFonts w:cs="Times New Roman"/>
          <w:b/>
          <w:sz w:val="40"/>
          <w:szCs w:val="40"/>
        </w:rPr>
        <w:t>3</w:t>
      </w:r>
      <w:r w:rsidRPr="00A5783C">
        <w:rPr>
          <w:rFonts w:cs="Times New Roman"/>
          <w:b/>
          <w:sz w:val="40"/>
          <w:szCs w:val="40"/>
        </w:rPr>
        <w:t xml:space="preserve"> год</w:t>
      </w:r>
    </w:p>
    <w:p w14:paraId="27BB8E8F" w14:textId="77777777" w:rsidR="003968A6" w:rsidRPr="00BE18EE" w:rsidRDefault="003968A6" w:rsidP="004A3505">
      <w:pPr>
        <w:pStyle w:val="a3"/>
        <w:spacing w:line="360" w:lineRule="auto"/>
        <w:rPr>
          <w:rFonts w:cs="Times New Roman"/>
          <w:b/>
          <w:sz w:val="28"/>
          <w:szCs w:val="28"/>
        </w:rPr>
      </w:pPr>
    </w:p>
    <w:p w14:paraId="6158D6E5" w14:textId="2F635E10" w:rsidR="009E7A78" w:rsidRPr="005E47CE" w:rsidRDefault="003968A6" w:rsidP="004A3505">
      <w:pPr>
        <w:pStyle w:val="a3"/>
        <w:spacing w:line="360" w:lineRule="auto"/>
        <w:rPr>
          <w:rFonts w:cs="Times New Roman"/>
          <w:szCs w:val="24"/>
        </w:rPr>
      </w:pPr>
      <w:r w:rsidRPr="005E47CE">
        <w:rPr>
          <w:rFonts w:cs="Times New Roman"/>
          <w:b/>
          <w:szCs w:val="24"/>
        </w:rPr>
        <w:t xml:space="preserve">Цель: </w:t>
      </w:r>
      <w:r w:rsidR="00DA4D11">
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школы, путем обновления информационно-коммуникационной инфраструктуры и подготовки кадров.</w:t>
      </w:r>
    </w:p>
    <w:p w14:paraId="2AC0C489" w14:textId="77777777" w:rsidR="004A3505" w:rsidRPr="005E47CE" w:rsidRDefault="004A3505" w:rsidP="004A35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7C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418660E" w14:textId="77777777" w:rsidR="00DA4D11" w:rsidRDefault="00DA4D11" w:rsidP="004A350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</w:pPr>
      <w:r>
        <w:t>Создание и внедрение современной и безопасной цифровой образовательной среды.</w:t>
      </w:r>
    </w:p>
    <w:p w14:paraId="5831C2C3" w14:textId="62D0E9AF" w:rsidR="004A3505" w:rsidRPr="005E47CE" w:rsidRDefault="004A3505" w:rsidP="004A350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</w:pPr>
      <w:r w:rsidRPr="005E47CE">
        <w:rPr>
          <w:rStyle w:val="normaltextrun"/>
          <w:color w:val="000000"/>
        </w:rPr>
        <w:t>Обновление материально-технической базы образовательн</w:t>
      </w:r>
      <w:r w:rsidR="0089467B">
        <w:rPr>
          <w:rStyle w:val="normaltextrun"/>
          <w:color w:val="000000"/>
        </w:rPr>
        <w:t>ой</w:t>
      </w:r>
      <w:r w:rsidRPr="005E47CE">
        <w:rPr>
          <w:rStyle w:val="normaltextrun"/>
          <w:color w:val="000000"/>
        </w:rPr>
        <w:t xml:space="preserve"> организаци</w:t>
      </w:r>
      <w:r w:rsidR="0089467B">
        <w:rPr>
          <w:rStyle w:val="normaltextrun"/>
          <w:color w:val="000000"/>
        </w:rPr>
        <w:t>и.</w:t>
      </w:r>
    </w:p>
    <w:p w14:paraId="4C3F3B42" w14:textId="7048F3DD" w:rsidR="0089467B" w:rsidRPr="005E47CE" w:rsidRDefault="0089467B" w:rsidP="0089467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</w:pPr>
      <w:r w:rsidRPr="005E47CE">
        <w:rPr>
          <w:rStyle w:val="normaltextrun"/>
          <w:color w:val="000000"/>
        </w:rPr>
        <w:t>Повышение квалификации педагогических кадров по вопросам цифровизации образования, в том числе внедрения и использования инструментов электронного обучения</w:t>
      </w:r>
      <w:r>
        <w:rPr>
          <w:rStyle w:val="normaltextrun"/>
          <w:color w:val="000000"/>
        </w:rPr>
        <w:t>.</w:t>
      </w:r>
    </w:p>
    <w:p w14:paraId="5C57781D" w14:textId="683FD023" w:rsidR="0089467B" w:rsidRDefault="0089467B" w:rsidP="004A350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</w:pPr>
      <w:r>
        <w:t>Обеспечение сетевого взаимодействия внутри педагогического сообщества.</w:t>
      </w:r>
    </w:p>
    <w:p w14:paraId="32B383EE" w14:textId="77777777" w:rsidR="0089467B" w:rsidRPr="00BE18EE" w:rsidRDefault="0089467B" w:rsidP="0089467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  <w:rPr>
          <w:rStyle w:val="normaltextrun"/>
        </w:rPr>
      </w:pPr>
      <w:r w:rsidRPr="005E47CE">
        <w:rPr>
          <w:rStyle w:val="normaltextrun"/>
          <w:color w:val="000000"/>
        </w:rPr>
        <w:t>Внедрение современных цифровых технологий в образовательный процесс</w:t>
      </w:r>
      <w:r>
        <w:rPr>
          <w:rStyle w:val="normaltextrun"/>
          <w:color w:val="000000"/>
        </w:rPr>
        <w:t>.</w:t>
      </w:r>
    </w:p>
    <w:p w14:paraId="06A2B615" w14:textId="102E53F4" w:rsidR="0089467B" w:rsidRDefault="0089467B" w:rsidP="004A3505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343" w:firstLine="0"/>
        <w:textAlignment w:val="baseline"/>
      </w:pPr>
      <w:r>
        <w:t xml:space="preserve">Повышение цифровой компетентности обучающихся школы и внедрение инновационных цифровых проектов. </w:t>
      </w:r>
    </w:p>
    <w:p w14:paraId="411F31EB" w14:textId="22A7E922" w:rsidR="00BE18EE" w:rsidRPr="005E47CE" w:rsidRDefault="00BE18EE" w:rsidP="00BE18EE">
      <w:pPr>
        <w:pStyle w:val="paragraph"/>
        <w:spacing w:before="0" w:beforeAutospacing="0" w:after="0" w:afterAutospacing="0" w:line="360" w:lineRule="auto"/>
        <w:ind w:left="343"/>
        <w:textAlignment w:val="baseline"/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3205"/>
      </w:tblGrid>
      <w:tr w:rsidR="003F3CDC" w:rsidRPr="005E47CE" w14:paraId="58786E41" w14:textId="77777777" w:rsidTr="00315F1A">
        <w:trPr>
          <w:trHeight w:val="590"/>
        </w:trPr>
        <w:tc>
          <w:tcPr>
            <w:tcW w:w="3539" w:type="dxa"/>
            <w:shd w:val="clear" w:color="auto" w:fill="auto"/>
            <w:vAlign w:val="center"/>
          </w:tcPr>
          <w:p w14:paraId="384D2600" w14:textId="683A0710" w:rsidR="00C12C52" w:rsidRPr="005E47CE" w:rsidRDefault="00C12C52" w:rsidP="00BE18EE">
            <w:pPr>
              <w:pStyle w:val="a3"/>
              <w:ind w:right="127"/>
              <w:jc w:val="center"/>
              <w:rPr>
                <w:rFonts w:cs="Times New Roman"/>
                <w:b/>
                <w:szCs w:val="24"/>
              </w:rPr>
            </w:pPr>
            <w:bookmarkStart w:id="0" w:name="_Hlk40999122"/>
            <w:r w:rsidRPr="005E47CE">
              <w:rPr>
                <w:rFonts w:cs="Times New Roman"/>
                <w:b/>
                <w:szCs w:val="24"/>
              </w:rPr>
              <w:t>Мероприяти</w:t>
            </w:r>
            <w:r w:rsidR="00BE18EE">
              <w:rPr>
                <w:rFonts w:cs="Times New Roman"/>
                <w:b/>
                <w:szCs w:val="24"/>
              </w:rPr>
              <w:t>е</w:t>
            </w:r>
          </w:p>
        </w:tc>
        <w:tc>
          <w:tcPr>
            <w:tcW w:w="2126" w:type="dxa"/>
            <w:vAlign w:val="center"/>
          </w:tcPr>
          <w:p w14:paraId="4CC376CE" w14:textId="68F7A213" w:rsidR="00C12C52" w:rsidRPr="005E47CE" w:rsidRDefault="00C12C52" w:rsidP="00315F1A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 w:rsidRPr="005E47CE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14:paraId="0EE59F21" w14:textId="1CD19A9F" w:rsidR="00C12C52" w:rsidRPr="005E47CE" w:rsidRDefault="00C12C52" w:rsidP="00F953A6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 w:rsidRPr="005E47CE">
              <w:rPr>
                <w:rFonts w:cs="Times New Roman"/>
                <w:b/>
                <w:szCs w:val="24"/>
              </w:rPr>
              <w:t>Ответственный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02B79915" w14:textId="2884EF86" w:rsidR="00C12C52" w:rsidRPr="005E47CE" w:rsidRDefault="00C12C52" w:rsidP="00BE18EE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 w:rsidRPr="005E47CE">
              <w:rPr>
                <w:rFonts w:cs="Times New Roman"/>
                <w:b/>
                <w:szCs w:val="24"/>
              </w:rPr>
              <w:t>Планируемый результат</w:t>
            </w:r>
          </w:p>
        </w:tc>
      </w:tr>
      <w:tr w:rsidR="003F3CDC" w:rsidRPr="006A6129" w14:paraId="377563C1" w14:textId="77777777" w:rsidTr="009E5CBB">
        <w:trPr>
          <w:trHeight w:val="552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5536EED6" w14:textId="3BAF8A51" w:rsidR="00C12C52" w:rsidRPr="006A6129" w:rsidRDefault="009E5CBB" w:rsidP="00F953A6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6A6129">
              <w:rPr>
                <w:rFonts w:cs="Times New Roman"/>
                <w:b/>
                <w:bCs/>
              </w:rPr>
              <w:t>Управление цифровой трансформацией образовательной организации</w:t>
            </w:r>
          </w:p>
        </w:tc>
      </w:tr>
      <w:tr w:rsidR="00AE174C" w:rsidRPr="005E47CE" w14:paraId="621D028C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215239BC" w14:textId="163CA7C8" w:rsidR="00AE174C" w:rsidRPr="005E47CE" w:rsidRDefault="00AE174C" w:rsidP="00BE18EE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 xml:space="preserve">Мотивация педагогов по созданию и использованию ресурсов </w:t>
            </w:r>
            <w:r>
              <w:rPr>
                <w:rFonts w:cs="Times New Roman"/>
              </w:rPr>
              <w:t>ЦОС</w:t>
            </w:r>
          </w:p>
        </w:tc>
        <w:tc>
          <w:tcPr>
            <w:tcW w:w="2126" w:type="dxa"/>
            <w:vAlign w:val="center"/>
          </w:tcPr>
          <w:p w14:paraId="6A7D9A51" w14:textId="444E5CE2" w:rsidR="00AE174C" w:rsidRPr="005E47CE" w:rsidRDefault="00DE05D7" w:rsidP="00315F1A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14:paraId="6F95F807" w14:textId="0D4E1BC7" w:rsidR="00AE174C" w:rsidRDefault="00AE174C" w:rsidP="00F953A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Прокопчук А.П.</w:t>
            </w:r>
            <w:r w:rsidR="00DE05D7">
              <w:rPr>
                <w:rFonts w:cs="Times New Roman"/>
                <w:szCs w:val="24"/>
              </w:rPr>
              <w:t>, 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759263E" w14:textId="294F4F54" w:rsidR="00AE174C" w:rsidRPr="00B81D59" w:rsidRDefault="00AE174C" w:rsidP="00BE18EE">
            <w:pPr>
              <w:pStyle w:val="a3"/>
              <w:ind w:left="4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Увеличена доля педагогов, участвующих в инновационной деятельности по развитию ЦОС.</w:t>
            </w:r>
          </w:p>
        </w:tc>
      </w:tr>
      <w:tr w:rsidR="003F3CDC" w:rsidRPr="005E47CE" w14:paraId="7468FFB5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10FCEAEE" w14:textId="7F673265" w:rsidR="00C12C52" w:rsidRPr="005E47CE" w:rsidRDefault="00C12C52" w:rsidP="00BE18EE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Контроль за ходом выполнения мероприятий по трансформации ЦОС</w:t>
            </w:r>
          </w:p>
        </w:tc>
        <w:tc>
          <w:tcPr>
            <w:tcW w:w="2126" w:type="dxa"/>
            <w:vAlign w:val="center"/>
          </w:tcPr>
          <w:p w14:paraId="51CD55BF" w14:textId="387F5D17" w:rsidR="00C12C52" w:rsidRPr="005E47CE" w:rsidRDefault="00C12C52" w:rsidP="00315F1A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всего периода реализации проекта «ЦОС»</w:t>
            </w:r>
          </w:p>
        </w:tc>
        <w:tc>
          <w:tcPr>
            <w:tcW w:w="1843" w:type="dxa"/>
            <w:vAlign w:val="center"/>
          </w:tcPr>
          <w:p w14:paraId="4D5F5D72" w14:textId="730535FE" w:rsidR="00C12C52" w:rsidRDefault="00C12C52" w:rsidP="00F953A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Прокопчук А.П.</w:t>
            </w:r>
            <w:r w:rsidR="00BE18EE">
              <w:rPr>
                <w:rFonts w:cs="Times New Roman"/>
              </w:rPr>
              <w:t>, 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E90CF2E" w14:textId="44E96449" w:rsidR="00C12C52" w:rsidRPr="00B81D59" w:rsidRDefault="00C12C52" w:rsidP="00BE18EE">
            <w:pPr>
              <w:pStyle w:val="a3"/>
              <w:ind w:left="4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Скорректирован план по реализации проекта в соответствии с проведённым анализом и диагностическими мероприятиями.</w:t>
            </w:r>
          </w:p>
        </w:tc>
      </w:tr>
      <w:tr w:rsidR="00320CD0" w:rsidRPr="005E47CE" w14:paraId="1E203120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59EB9C57" w14:textId="7F22A6BC" w:rsidR="00320CD0" w:rsidRPr="00B81D59" w:rsidRDefault="00FA79CD" w:rsidP="00BE18EE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Совещание «Использование ЦОС на уроках и внеурочной деятельности»</w:t>
            </w:r>
          </w:p>
        </w:tc>
        <w:tc>
          <w:tcPr>
            <w:tcW w:w="2126" w:type="dxa"/>
            <w:vAlign w:val="center"/>
          </w:tcPr>
          <w:p w14:paraId="3ED98C99" w14:textId="3960CB79" w:rsidR="00320CD0" w:rsidRPr="00B81D59" w:rsidRDefault="00FA79CD" w:rsidP="00DE05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2023</w:t>
            </w:r>
          </w:p>
        </w:tc>
        <w:tc>
          <w:tcPr>
            <w:tcW w:w="1843" w:type="dxa"/>
            <w:vAlign w:val="center"/>
          </w:tcPr>
          <w:p w14:paraId="3AF39F00" w14:textId="4C3127E4" w:rsidR="00320CD0" w:rsidRDefault="00320CD0" w:rsidP="00F953A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Прокопчук А.П., 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F279F8A" w14:textId="060B7F5C" w:rsidR="00320CD0" w:rsidRPr="00B81D59" w:rsidRDefault="00320CD0" w:rsidP="00DE05D7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Проведено совещание с педагогическим коллективом </w:t>
            </w:r>
            <w:r w:rsidR="00DE05D7">
              <w:rPr>
                <w:rFonts w:cs="Times New Roman"/>
              </w:rPr>
              <w:t>по вопросу реализации проект</w:t>
            </w:r>
            <w:r w:rsidR="00FA79CD">
              <w:rPr>
                <w:rFonts w:cs="Times New Roman"/>
              </w:rPr>
              <w:t>а</w:t>
            </w:r>
            <w:r w:rsidR="00DE05D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«Цифровая образовательная среда</w:t>
            </w:r>
          </w:p>
        </w:tc>
      </w:tr>
      <w:tr w:rsidR="00C107B6" w:rsidRPr="005E47CE" w14:paraId="55C96EBE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508F5693" w14:textId="4B275D76" w:rsidR="00C107B6" w:rsidRDefault="00C107B6" w:rsidP="00C107B6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Подключение обучающихся и педагогов школы к платформе «Сферум»</w:t>
            </w:r>
          </w:p>
        </w:tc>
        <w:tc>
          <w:tcPr>
            <w:tcW w:w="2126" w:type="dxa"/>
            <w:vAlign w:val="center"/>
          </w:tcPr>
          <w:p w14:paraId="25F92DA1" w14:textId="36DE7485" w:rsidR="00C107B6" w:rsidRDefault="00C107B6" w:rsidP="00C107B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6358465D" w14:textId="0F28D861" w:rsidR="00C107B6" w:rsidRDefault="00C107B6" w:rsidP="00C107B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C90458F" w14:textId="2D01AE59" w:rsidR="00C107B6" w:rsidRDefault="00C107B6" w:rsidP="00C107B6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Обучающиеся подключены к </w:t>
            </w:r>
            <w:r w:rsidRPr="00C107B6">
              <w:rPr>
                <w:rFonts w:cs="Times New Roman"/>
              </w:rPr>
              <w:t>информационно-коммуникационной платформе «Сферум»</w:t>
            </w:r>
            <w:r>
              <w:rPr>
                <w:rFonts w:cs="Times New Roman"/>
              </w:rPr>
              <w:t xml:space="preserve"> для дистанционного обучения</w:t>
            </w:r>
          </w:p>
        </w:tc>
      </w:tr>
      <w:tr w:rsidR="00C107B6" w:rsidRPr="005E47CE" w14:paraId="311FB64B" w14:textId="77777777" w:rsidTr="002C4643">
        <w:trPr>
          <w:trHeight w:val="738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5A05F1F2" w14:textId="2E98EC57" w:rsidR="00C107B6" w:rsidRPr="006A6129" w:rsidRDefault="00C107B6" w:rsidP="00C107B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lastRenderedPageBreak/>
              <w:t>Цифровая инфраструктура организации</w:t>
            </w:r>
          </w:p>
        </w:tc>
      </w:tr>
      <w:tr w:rsidR="00C107B6" w:rsidRPr="005E47CE" w14:paraId="04016175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13CF3FF4" w14:textId="1F737B0D" w:rsidR="00C107B6" w:rsidRPr="005E47CE" w:rsidRDefault="00C107B6" w:rsidP="00C107B6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Закупка мультимедиа -оборудования для кабинетов школы</w:t>
            </w:r>
          </w:p>
        </w:tc>
        <w:tc>
          <w:tcPr>
            <w:tcW w:w="2126" w:type="dxa"/>
            <w:vAlign w:val="center"/>
          </w:tcPr>
          <w:p w14:paraId="10D533C8" w14:textId="79515235" w:rsidR="00C107B6" w:rsidRPr="005E47CE" w:rsidRDefault="00C107B6" w:rsidP="00C107B6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года</w:t>
            </w:r>
            <w:r>
              <w:rPr>
                <w:rFonts w:cs="Times New Roman"/>
              </w:rPr>
              <w:t xml:space="preserve"> (по мере финансирования)</w:t>
            </w:r>
          </w:p>
        </w:tc>
        <w:tc>
          <w:tcPr>
            <w:tcW w:w="1843" w:type="dxa"/>
            <w:vAlign w:val="center"/>
          </w:tcPr>
          <w:p w14:paraId="5E3045B6" w14:textId="1EDE473F" w:rsidR="00C107B6" w:rsidRDefault="00C107B6" w:rsidP="00C107B6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CEF50F2" w14:textId="309B4ED7" w:rsidR="00C107B6" w:rsidRPr="00B81D59" w:rsidRDefault="00C107B6" w:rsidP="00C107B6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Закупка проекторов, экранов и кронштейнов, акустических колонок. К концу 202</w:t>
            </w:r>
            <w:r w:rsidR="00FA79CD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г. оборудованы 100% учебных кабинетов мультимедийной техникой.</w:t>
            </w:r>
          </w:p>
        </w:tc>
      </w:tr>
      <w:tr w:rsidR="00C107B6" w:rsidRPr="005E47CE" w14:paraId="757CF16B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4A8AE7AB" w14:textId="08E30ACD" w:rsidR="00C107B6" w:rsidRPr="00B81D59" w:rsidRDefault="00C107B6" w:rsidP="00C107B6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Закупка</w:t>
            </w:r>
            <w:r w:rsidRPr="00B81D5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электронных конструкторов </w:t>
            </w:r>
            <w:r w:rsidRPr="001D555F">
              <w:rPr>
                <w:rFonts w:cs="Times New Roman"/>
              </w:rPr>
              <w:t>Arduino</w:t>
            </w:r>
          </w:p>
        </w:tc>
        <w:tc>
          <w:tcPr>
            <w:tcW w:w="2126" w:type="dxa"/>
            <w:vAlign w:val="center"/>
          </w:tcPr>
          <w:p w14:paraId="4DE67598" w14:textId="11E98864" w:rsidR="00C107B6" w:rsidRPr="00B81D59" w:rsidRDefault="00C107B6" w:rsidP="00C107B6">
            <w:pPr>
              <w:pStyle w:val="a3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В течение года</w:t>
            </w:r>
            <w:r>
              <w:rPr>
                <w:rFonts w:cs="Times New Roman"/>
              </w:rPr>
              <w:t xml:space="preserve"> (по мере финансирования)</w:t>
            </w:r>
          </w:p>
        </w:tc>
        <w:tc>
          <w:tcPr>
            <w:tcW w:w="1843" w:type="dxa"/>
            <w:vAlign w:val="center"/>
          </w:tcPr>
          <w:p w14:paraId="1D3A2655" w14:textId="3E834105" w:rsidR="00C107B6" w:rsidRDefault="00C107B6" w:rsidP="00C107B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ADD43C0" w14:textId="23BAAB6D" w:rsidR="00C107B6" w:rsidRDefault="00C107B6" w:rsidP="00C107B6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Выполнение ФГОС по технологии</w:t>
            </w:r>
          </w:p>
        </w:tc>
      </w:tr>
      <w:tr w:rsidR="00E74DF3" w:rsidRPr="005E47CE" w14:paraId="20591317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3226A2D7" w14:textId="6FE44155" w:rsidR="00E74DF3" w:rsidRDefault="00E74DF3" w:rsidP="00E74DF3">
            <w:pPr>
              <w:pStyle w:val="a3"/>
              <w:tabs>
                <w:tab w:val="left" w:pos="448"/>
                <w:tab w:val="left" w:pos="695"/>
              </w:tabs>
              <w:ind w:left="3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Закупка ноутбуков для мобильного класса</w:t>
            </w:r>
          </w:p>
        </w:tc>
        <w:tc>
          <w:tcPr>
            <w:tcW w:w="2126" w:type="dxa"/>
            <w:vAlign w:val="center"/>
          </w:tcPr>
          <w:p w14:paraId="0F41D89E" w14:textId="63AF9E31" w:rsidR="00E74DF3" w:rsidRPr="00B81D59" w:rsidRDefault="00E74DF3" w:rsidP="00E74DF3">
            <w:pPr>
              <w:pStyle w:val="a3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В течение года</w:t>
            </w:r>
            <w:r>
              <w:rPr>
                <w:rFonts w:cs="Times New Roman"/>
              </w:rPr>
              <w:t xml:space="preserve"> (по мере финансирования)</w:t>
            </w:r>
          </w:p>
        </w:tc>
        <w:tc>
          <w:tcPr>
            <w:tcW w:w="1843" w:type="dxa"/>
            <w:vAlign w:val="center"/>
          </w:tcPr>
          <w:p w14:paraId="6C1FD5F3" w14:textId="6354AD11" w:rsidR="00E74DF3" w:rsidRDefault="00E74DF3" w:rsidP="00E74DF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C5FC018" w14:textId="32E2A52F" w:rsidR="00E74DF3" w:rsidRDefault="00E74DF3" w:rsidP="00E74DF3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Оборудован еще один мобильный класс (1</w:t>
            </w:r>
            <w:r w:rsidR="001A4234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ноутбуков)</w:t>
            </w:r>
          </w:p>
        </w:tc>
      </w:tr>
      <w:tr w:rsidR="00E74DF3" w:rsidRPr="005E47CE" w14:paraId="30B895C6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0DEFB82D" w14:textId="5521779F" w:rsidR="00E74DF3" w:rsidRPr="005E47CE" w:rsidRDefault="00E74DF3" w:rsidP="00E74DF3">
            <w:pPr>
              <w:pStyle w:val="a3"/>
              <w:tabs>
                <w:tab w:val="left" w:pos="448"/>
                <w:tab w:val="left" w:pos="695"/>
              </w:tabs>
              <w:ind w:right="127"/>
              <w:jc w:val="center"/>
              <w:rPr>
                <w:rFonts w:cs="Times New Roman"/>
                <w:szCs w:val="24"/>
                <w:lang w:eastAsia="ru-RU"/>
              </w:rPr>
            </w:pPr>
            <w:r w:rsidRPr="005E47CE">
              <w:rPr>
                <w:rFonts w:cs="Times New Roman"/>
                <w:szCs w:val="24"/>
                <w:lang w:eastAsia="ru-RU"/>
              </w:rPr>
              <w:t xml:space="preserve">Создание </w:t>
            </w:r>
            <w:r>
              <w:rPr>
                <w:rFonts w:cs="Times New Roman"/>
                <w:szCs w:val="24"/>
                <w:lang w:eastAsia="ru-RU"/>
              </w:rPr>
              <w:t>с</w:t>
            </w:r>
            <w:r>
              <w:rPr>
                <w:lang w:eastAsia="ru-RU"/>
              </w:rPr>
              <w:t xml:space="preserve">вободной </w:t>
            </w:r>
            <w:r w:rsidRPr="005E47CE">
              <w:rPr>
                <w:rFonts w:cs="Times New Roman"/>
                <w:szCs w:val="24"/>
                <w:lang w:val="en-US" w:eastAsia="ru-RU"/>
              </w:rPr>
              <w:t>wi</w:t>
            </w:r>
            <w:r w:rsidRPr="005E47CE">
              <w:rPr>
                <w:rFonts w:cs="Times New Roman"/>
                <w:szCs w:val="24"/>
                <w:lang w:eastAsia="ru-RU"/>
              </w:rPr>
              <w:t>-</w:t>
            </w:r>
            <w:r w:rsidRPr="005E47CE">
              <w:rPr>
                <w:rFonts w:cs="Times New Roman"/>
                <w:szCs w:val="24"/>
                <w:lang w:val="en-US" w:eastAsia="ru-RU"/>
              </w:rPr>
              <w:t>fi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5E47CE">
              <w:rPr>
                <w:rFonts w:cs="Times New Roman"/>
                <w:szCs w:val="24"/>
                <w:lang w:eastAsia="ru-RU"/>
              </w:rPr>
              <w:t xml:space="preserve">зоны </w:t>
            </w:r>
            <w:r>
              <w:rPr>
                <w:rFonts w:cs="Times New Roman"/>
                <w:szCs w:val="24"/>
                <w:lang w:eastAsia="ru-RU"/>
              </w:rPr>
              <w:t>в школе</w:t>
            </w:r>
          </w:p>
        </w:tc>
        <w:tc>
          <w:tcPr>
            <w:tcW w:w="2126" w:type="dxa"/>
            <w:vAlign w:val="center"/>
          </w:tcPr>
          <w:p w14:paraId="40795609" w14:textId="627CA4F8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9E6803F" w14:textId="633655A7" w:rsidR="00E74DF3" w:rsidRDefault="00E74DF3" w:rsidP="00E74DF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AD2B6B8" w14:textId="2BFD5254" w:rsidR="00E74DF3" w:rsidRDefault="00E74DF3" w:rsidP="00E74DF3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Сделать свободную </w:t>
            </w:r>
            <w:r w:rsidRPr="005E47CE">
              <w:rPr>
                <w:rFonts w:cs="Times New Roman"/>
                <w:szCs w:val="24"/>
                <w:lang w:val="en-US" w:eastAsia="ru-RU"/>
              </w:rPr>
              <w:t>wi</w:t>
            </w:r>
            <w:r w:rsidRPr="005E47CE">
              <w:rPr>
                <w:rFonts w:cs="Times New Roman"/>
                <w:szCs w:val="24"/>
                <w:lang w:eastAsia="ru-RU"/>
              </w:rPr>
              <w:t>-</w:t>
            </w:r>
            <w:r w:rsidRPr="005E47CE">
              <w:rPr>
                <w:rFonts w:cs="Times New Roman"/>
                <w:szCs w:val="24"/>
                <w:lang w:val="en-US" w:eastAsia="ru-RU"/>
              </w:rPr>
              <w:t>fi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5E47CE">
              <w:rPr>
                <w:rFonts w:cs="Times New Roman"/>
                <w:szCs w:val="24"/>
                <w:lang w:eastAsia="ru-RU"/>
              </w:rPr>
              <w:t>зоны</w:t>
            </w:r>
            <w:r>
              <w:rPr>
                <w:rFonts w:cs="Times New Roman"/>
                <w:szCs w:val="24"/>
                <w:lang w:eastAsia="ru-RU"/>
              </w:rPr>
              <w:t xml:space="preserve"> для учебных целей в нескольких кабинетах школы</w:t>
            </w:r>
          </w:p>
        </w:tc>
      </w:tr>
      <w:tr w:rsidR="00E74DF3" w:rsidRPr="005E47CE" w14:paraId="6B3DAE74" w14:textId="77777777" w:rsidTr="00BE18EE">
        <w:trPr>
          <w:trHeight w:val="738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727E1D79" w14:textId="08D1B910" w:rsidR="00E74DF3" w:rsidRPr="006A6129" w:rsidRDefault="00E74DF3" w:rsidP="00E74DF3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Цифровые инструменты, сервисы, ресурсы</w:t>
            </w:r>
            <w:r>
              <w:rPr>
                <w:rStyle w:val="normaltextrun"/>
                <w:rFonts w:cs="Times New Roman"/>
                <w:b/>
                <w:bCs/>
                <w:szCs w:val="24"/>
              </w:rPr>
              <w:t xml:space="preserve"> </w:t>
            </w: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в организации</w:t>
            </w:r>
          </w:p>
        </w:tc>
      </w:tr>
      <w:tr w:rsidR="00E74DF3" w:rsidRPr="005E47CE" w14:paraId="4F183E4A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1366FE88" w14:textId="2E82AAE6" w:rsidR="00E74DF3" w:rsidRPr="005E47CE" w:rsidRDefault="00E74DF3" w:rsidP="00E74DF3">
            <w:pPr>
              <w:pStyle w:val="a3"/>
              <w:ind w:right="12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Актуализация информация на школьном сайте и в социальных сетях (Вконтакте)</w:t>
            </w:r>
          </w:p>
        </w:tc>
        <w:tc>
          <w:tcPr>
            <w:tcW w:w="2126" w:type="dxa"/>
            <w:vAlign w:val="center"/>
          </w:tcPr>
          <w:p w14:paraId="713F53B0" w14:textId="3870B465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257A6E31" w14:textId="45C2E448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Дмитриева А.Н.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E20CF7" w14:textId="05089312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Информирование общественности о школьных событиях, формирование положительного имиджа школы в Интернете.</w:t>
            </w:r>
          </w:p>
        </w:tc>
      </w:tr>
      <w:tr w:rsidR="00E74DF3" w:rsidRPr="005E47CE" w14:paraId="546F6A04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  <w:hideMark/>
          </w:tcPr>
          <w:p w14:paraId="64E26603" w14:textId="2E979379" w:rsidR="00E74DF3" w:rsidRPr="005E47CE" w:rsidRDefault="00FA79CD" w:rsidP="00E74DF3">
            <w:pPr>
              <w:pStyle w:val="a3"/>
              <w:ind w:right="12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Апробация</w:t>
            </w:r>
            <w:r w:rsidR="00E74DF3">
              <w:rPr>
                <w:rFonts w:cs="Times New Roman"/>
                <w:szCs w:val="24"/>
              </w:rPr>
              <w:t xml:space="preserve"> методических рекомендаций о различных сервисах, сайтах и ресурсах в сети интернет для использования в работе учителями</w:t>
            </w:r>
          </w:p>
        </w:tc>
        <w:tc>
          <w:tcPr>
            <w:tcW w:w="2126" w:type="dxa"/>
            <w:vAlign w:val="center"/>
          </w:tcPr>
          <w:p w14:paraId="7C921488" w14:textId="6A4FBF0F" w:rsidR="00E74DF3" w:rsidRPr="005E47CE" w:rsidRDefault="00FA79CD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год</w:t>
            </w:r>
            <w:r>
              <w:rPr>
                <w:rFonts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14:paraId="4381A8FC" w14:textId="2B47700A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 А., педагоги школы</w:t>
            </w:r>
          </w:p>
        </w:tc>
        <w:tc>
          <w:tcPr>
            <w:tcW w:w="3205" w:type="dxa"/>
            <w:shd w:val="clear" w:color="auto" w:fill="auto"/>
            <w:vAlign w:val="center"/>
            <w:hideMark/>
          </w:tcPr>
          <w:p w14:paraId="5FCCF211" w14:textId="260F3C7B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cs="Times New Roman"/>
                <w:szCs w:val="24"/>
              </w:rPr>
              <w:t>Внедрение новых технологий, способов и методов обучения</w:t>
            </w:r>
            <w:r>
              <w:rPr>
                <w:rFonts w:cs="Times New Roman"/>
                <w:szCs w:val="24"/>
              </w:rPr>
              <w:t>. Подготовлено и проведено совещания для педагогов по использованию ресурсов.</w:t>
            </w:r>
          </w:p>
        </w:tc>
      </w:tr>
      <w:tr w:rsidR="00E74DF3" w:rsidRPr="005E47CE" w14:paraId="4CE9DCF4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3B8173F1" w14:textId="5484D9BA" w:rsidR="00E74DF3" w:rsidRDefault="00E74DF3" w:rsidP="00E74DF3">
            <w:pPr>
              <w:pStyle w:val="a3"/>
              <w:ind w:right="127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Создание и регулярное обновление персональных учительских сайтов</w:t>
            </w:r>
          </w:p>
        </w:tc>
        <w:tc>
          <w:tcPr>
            <w:tcW w:w="2126" w:type="dxa"/>
            <w:vAlign w:val="center"/>
          </w:tcPr>
          <w:p w14:paraId="7049AA4E" w14:textId="7FF90233" w:rsidR="00E74DF3" w:rsidRPr="00B81D59" w:rsidRDefault="00E74DF3" w:rsidP="00E74DF3">
            <w:pPr>
              <w:pStyle w:val="a3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В течение год</w:t>
            </w:r>
            <w:r>
              <w:rPr>
                <w:rFonts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14:paraId="551776A9" w14:textId="20CE49D7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 А., 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03002D9" w14:textId="65D67F92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Созданы условия для обмена педагогическим опытом</w:t>
            </w:r>
            <w:r>
              <w:rPr>
                <w:rFonts w:cs="Times New Roman"/>
              </w:rPr>
              <w:t xml:space="preserve"> и оперативного получения информации учащимися</w:t>
            </w:r>
            <w:r w:rsidRPr="00B81D59">
              <w:rPr>
                <w:rFonts w:cs="Times New Roman"/>
              </w:rPr>
              <w:t xml:space="preserve">  </w:t>
            </w:r>
          </w:p>
        </w:tc>
      </w:tr>
      <w:tr w:rsidR="00E74DF3" w:rsidRPr="005E47CE" w14:paraId="03F1C1CB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16826BF8" w14:textId="0DBB90E6" w:rsidR="00E74DF3" w:rsidRPr="00B81D59" w:rsidRDefault="00E74DF3" w:rsidP="00E74DF3">
            <w:pPr>
              <w:pStyle w:val="a3"/>
              <w:ind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Создание педагогами электронных курсов по предметам</w:t>
            </w:r>
          </w:p>
        </w:tc>
        <w:tc>
          <w:tcPr>
            <w:tcW w:w="2126" w:type="dxa"/>
            <w:vAlign w:val="center"/>
          </w:tcPr>
          <w:p w14:paraId="2474CB1C" w14:textId="079EB071" w:rsidR="00E74DF3" w:rsidRPr="00B81D59" w:rsidRDefault="001A4234" w:rsidP="00E74DF3">
            <w:pPr>
              <w:pStyle w:val="a3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В течение год</w:t>
            </w:r>
            <w:r>
              <w:rPr>
                <w:rFonts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14:paraId="2FA0A59F" w14:textId="2ABFAF77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 А., 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0FEA44C" w14:textId="55047B96" w:rsidR="00E74DF3" w:rsidRPr="00B81D59" w:rsidRDefault="00E74DF3" w:rsidP="00E74DF3">
            <w:pPr>
              <w:pStyle w:val="a3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Созданы электронные курсы для дистанционного обучения</w:t>
            </w:r>
          </w:p>
        </w:tc>
      </w:tr>
      <w:tr w:rsidR="001A4234" w:rsidRPr="005E47CE" w14:paraId="143CE69C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4652DAED" w14:textId="552B214D" w:rsidR="001A4234" w:rsidRDefault="001A4234" w:rsidP="00E74DF3">
            <w:pPr>
              <w:pStyle w:val="a3"/>
              <w:ind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Знакомство с банком задний по функциональной грамотности (</w:t>
            </w:r>
            <w:hyperlink r:id="rId5" w:tgtFrame="_blank" w:history="1">
              <w:r w:rsidRPr="001A4234">
                <w:rPr>
                  <w:rFonts w:cs="Times New Roman"/>
                </w:rPr>
                <w:t>fg.resh.edu.ru</w:t>
              </w:r>
            </w:hyperlink>
            <w:r w:rsidRPr="001A4234">
              <w:rPr>
                <w:rFonts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14:paraId="73A59A20" w14:textId="6DE38749" w:rsidR="001A4234" w:rsidRPr="00B81D59" w:rsidRDefault="001A4234" w:rsidP="00E74DF3">
            <w:pPr>
              <w:pStyle w:val="a3"/>
              <w:jc w:val="center"/>
              <w:rPr>
                <w:rFonts w:cs="Times New Roman"/>
              </w:rPr>
            </w:pPr>
            <w:r w:rsidRPr="00B81D59">
              <w:rPr>
                <w:rFonts w:cs="Times New Roman"/>
              </w:rPr>
              <w:t>В течение год</w:t>
            </w:r>
            <w:r>
              <w:rPr>
                <w:rFonts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14:paraId="3316AA46" w14:textId="44AF4C5D" w:rsidR="001A4234" w:rsidRDefault="001A4234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Тимощук Г.В., 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78F0198" w14:textId="314F60FD" w:rsidR="001A4234" w:rsidRDefault="00A54134" w:rsidP="00E74DF3">
            <w:pPr>
              <w:pStyle w:val="a3"/>
              <w:ind w:left="360"/>
              <w:jc w:val="center"/>
              <w:rPr>
                <w:rFonts w:cs="Times New Roman"/>
              </w:rPr>
            </w:pPr>
            <w:r w:rsidRPr="005E47CE">
              <w:rPr>
                <w:rFonts w:cs="Times New Roman"/>
                <w:szCs w:val="24"/>
              </w:rPr>
              <w:t>Внедрение новых технологий, способов и методов обучения</w:t>
            </w:r>
            <w:r>
              <w:rPr>
                <w:rFonts w:cs="Times New Roman"/>
                <w:szCs w:val="24"/>
              </w:rPr>
              <w:t>. Подготовлено и проведено совещания для педагогов по использованию ресурсов.</w:t>
            </w:r>
          </w:p>
        </w:tc>
      </w:tr>
      <w:tr w:rsidR="00E74DF3" w:rsidRPr="005E47CE" w14:paraId="78C98E4D" w14:textId="77777777" w:rsidTr="00BE18EE">
        <w:trPr>
          <w:trHeight w:val="337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6AE89C85" w14:textId="127C5873" w:rsidR="00E74DF3" w:rsidRPr="006A6129" w:rsidRDefault="00E74DF3" w:rsidP="00E74DF3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Использование цифровых технологий для решения задач управления школой</w:t>
            </w:r>
          </w:p>
        </w:tc>
      </w:tr>
      <w:tr w:rsidR="00E74DF3" w:rsidRPr="005E47CE" w14:paraId="1BC8C84A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44BC6ED6" w14:textId="444EF474" w:rsidR="00E74DF3" w:rsidRPr="005E47CE" w:rsidRDefault="00E74DF3" w:rsidP="00E74DF3">
            <w:pPr>
              <w:pStyle w:val="a3"/>
              <w:ind w:right="127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Обновление системы видеонаблюдения в школе</w:t>
            </w:r>
          </w:p>
        </w:tc>
        <w:tc>
          <w:tcPr>
            <w:tcW w:w="2126" w:type="dxa"/>
            <w:vAlign w:val="center"/>
          </w:tcPr>
          <w:p w14:paraId="0BF4E64E" w14:textId="0F41695D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В течение года</w:t>
            </w:r>
            <w:r>
              <w:rPr>
                <w:rFonts w:cs="Times New Roman"/>
              </w:rPr>
              <w:t xml:space="preserve"> (по мере финансирования)</w:t>
            </w:r>
          </w:p>
        </w:tc>
        <w:tc>
          <w:tcPr>
            <w:tcW w:w="1843" w:type="dxa"/>
            <w:vAlign w:val="center"/>
          </w:tcPr>
          <w:p w14:paraId="4D33FAA7" w14:textId="1CFEA86F" w:rsidR="00E74DF3" w:rsidRDefault="00E74DF3" w:rsidP="00E74DF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Сотская В.А.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E23BAF9" w14:textId="4FA42EC2" w:rsidR="00E74DF3" w:rsidRDefault="00FA79CD" w:rsidP="00E74DF3">
            <w:pPr>
              <w:pStyle w:val="a3"/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E74DF3">
              <w:rPr>
                <w:rFonts w:cs="Times New Roman"/>
              </w:rPr>
              <w:t>становка дополнительных видеокамер в школе</w:t>
            </w:r>
          </w:p>
        </w:tc>
      </w:tr>
      <w:tr w:rsidR="00E74DF3" w:rsidRPr="005E47CE" w14:paraId="1099CD8B" w14:textId="77777777" w:rsidTr="00BE18EE">
        <w:trPr>
          <w:trHeight w:val="337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37B0B197" w14:textId="2F93F2B0" w:rsidR="00E74DF3" w:rsidRPr="006A6129" w:rsidRDefault="00E74DF3" w:rsidP="00E74DF3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Использование цифровых технологий в учебном процессе</w:t>
            </w:r>
          </w:p>
        </w:tc>
      </w:tr>
      <w:tr w:rsidR="00E74DF3" w:rsidRPr="005E47CE" w14:paraId="31A3B9D6" w14:textId="77777777" w:rsidTr="00315F1A">
        <w:trPr>
          <w:trHeight w:val="337"/>
        </w:trPr>
        <w:tc>
          <w:tcPr>
            <w:tcW w:w="3539" w:type="dxa"/>
            <w:shd w:val="clear" w:color="auto" w:fill="auto"/>
            <w:vAlign w:val="center"/>
          </w:tcPr>
          <w:p w14:paraId="1FE9B94D" w14:textId="3BE658F8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cs="Times New Roman"/>
                <w:szCs w:val="24"/>
              </w:rPr>
              <w:lastRenderedPageBreak/>
              <w:t>Использование в образовательном процессе цифровых продуктов портала «Российская электронная школа» (http://resh.edu.ru/) и др.</w:t>
            </w:r>
          </w:p>
        </w:tc>
        <w:tc>
          <w:tcPr>
            <w:tcW w:w="2126" w:type="dxa"/>
            <w:vAlign w:val="center"/>
          </w:tcPr>
          <w:p w14:paraId="4A2F1F6E" w14:textId="149DFE3F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656BD36F" w14:textId="61F1E378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76839B" w14:textId="536B99A3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урочной деятельности педагоги  используют различные ресурсы сети интернет.</w:t>
            </w:r>
          </w:p>
        </w:tc>
      </w:tr>
      <w:tr w:rsidR="00E74DF3" w:rsidRPr="005E47CE" w14:paraId="687563F1" w14:textId="77777777" w:rsidTr="00315F1A">
        <w:trPr>
          <w:trHeight w:val="337"/>
        </w:trPr>
        <w:tc>
          <w:tcPr>
            <w:tcW w:w="3539" w:type="dxa"/>
            <w:shd w:val="clear" w:color="auto" w:fill="auto"/>
            <w:vAlign w:val="center"/>
          </w:tcPr>
          <w:p w14:paraId="49568296" w14:textId="09646EBF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cs="Times New Roman"/>
                <w:szCs w:val="24"/>
              </w:rPr>
              <w:t>Активное внедрение использования геймификации на уроках и занятиях внеурочной деятельностью с цифровыми платформами.</w:t>
            </w:r>
          </w:p>
        </w:tc>
        <w:tc>
          <w:tcPr>
            <w:tcW w:w="2126" w:type="dxa"/>
            <w:vAlign w:val="center"/>
          </w:tcPr>
          <w:p w14:paraId="16DC85B8" w14:textId="49D3439D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2502936D" w14:textId="17B069F5" w:rsidR="00E74DF3" w:rsidRPr="005E47CE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EDE7D2F" w14:textId="58303F42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проектной, внеурочной и кружковой работе педагоги используют ресурсы сети Интернет.</w:t>
            </w:r>
          </w:p>
        </w:tc>
      </w:tr>
      <w:tr w:rsidR="00E74DF3" w:rsidRPr="005E47CE" w14:paraId="34AEBDD2" w14:textId="77777777" w:rsidTr="00315F1A">
        <w:trPr>
          <w:trHeight w:val="337"/>
        </w:trPr>
        <w:tc>
          <w:tcPr>
            <w:tcW w:w="3539" w:type="dxa"/>
            <w:shd w:val="clear" w:color="auto" w:fill="auto"/>
            <w:vAlign w:val="center"/>
          </w:tcPr>
          <w:p w14:paraId="639E846D" w14:textId="2EB4F822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Уроки с использованием нового комплекта интерактивного оборудования</w:t>
            </w:r>
          </w:p>
        </w:tc>
        <w:tc>
          <w:tcPr>
            <w:tcW w:w="2126" w:type="dxa"/>
            <w:vAlign w:val="center"/>
          </w:tcPr>
          <w:p w14:paraId="534B29BB" w14:textId="4FAD3CC5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58CC680" w14:textId="44014136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4A7CEA2" w14:textId="282E6336" w:rsidR="00E74DF3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Эффективное использование оборудования и ПО</w:t>
            </w:r>
          </w:p>
        </w:tc>
      </w:tr>
      <w:tr w:rsidR="00E74DF3" w:rsidRPr="005E47CE" w14:paraId="239E401F" w14:textId="77777777" w:rsidTr="00BE18EE">
        <w:trPr>
          <w:trHeight w:val="738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4E68C018" w14:textId="4F8D97C1" w:rsidR="00E74DF3" w:rsidRPr="006A6129" w:rsidRDefault="00E74DF3" w:rsidP="00E74DF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Формирование цифровой компетентности учащихся</w:t>
            </w:r>
          </w:p>
        </w:tc>
      </w:tr>
      <w:tr w:rsidR="00E74DF3" w:rsidRPr="005E47CE" w14:paraId="753D29C1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0AD4AB2A" w14:textId="09E77780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обучающихся в проектно - исследовательской деятельности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14:paraId="1BB716EC" w14:textId="77777777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Активное участие в дистанционных конкурсах, конференциях, акциях.</w:t>
            </w:r>
          </w:p>
        </w:tc>
        <w:tc>
          <w:tcPr>
            <w:tcW w:w="2126" w:type="dxa"/>
            <w:vAlign w:val="center"/>
          </w:tcPr>
          <w:p w14:paraId="7AE3502A" w14:textId="62C58877" w:rsidR="00E74DF3" w:rsidRPr="005E47CE" w:rsidRDefault="00E74DF3" w:rsidP="00E74DF3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3F356A2" w14:textId="4F113A0F" w:rsidR="00E74DF3" w:rsidRPr="005E47CE" w:rsidRDefault="00E74DF3" w:rsidP="00E74DF3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9F709BB" w14:textId="749B46AD" w:rsidR="00E74DF3" w:rsidRPr="005E47CE" w:rsidRDefault="00E74DF3" w:rsidP="00E74DF3">
            <w:pPr>
              <w:pStyle w:val="a3"/>
              <w:ind w:left="360"/>
              <w:jc w:val="center"/>
              <w:rPr>
                <w:rFonts w:cs="Times New Roman"/>
                <w:szCs w:val="24"/>
              </w:rPr>
            </w:pPr>
            <w:r w:rsidRPr="005E47CE">
              <w:rPr>
                <w:rFonts w:eastAsia="Times New Roman" w:cs="Times New Roman"/>
                <w:szCs w:val="24"/>
              </w:rPr>
              <w:t>Повышение мотивации учащихся к обучению</w:t>
            </w:r>
          </w:p>
        </w:tc>
      </w:tr>
      <w:tr w:rsidR="00E74DF3" w:rsidRPr="005E47CE" w14:paraId="0A74DCE0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5BB0218D" w14:textId="404A3473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D59">
              <w:rPr>
                <w:rFonts w:cs="Times New Roman"/>
              </w:rPr>
              <w:t>Участие во Всероссийских Акциях (Безопасный Интернет, Сетевичок), уроках (Урок цифры, Уроки финансовой грамотности и т.д.)</w:t>
            </w:r>
          </w:p>
        </w:tc>
        <w:tc>
          <w:tcPr>
            <w:tcW w:w="2126" w:type="dxa"/>
            <w:vAlign w:val="center"/>
          </w:tcPr>
          <w:p w14:paraId="0F040733" w14:textId="03652830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2894F55D" w14:textId="7F181DDC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В.А., Дмитриева А.Н., педагоги школы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595AF59" w14:textId="27C789AB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  <w:r w:rsidRPr="00B81D59">
              <w:rPr>
                <w:rFonts w:cs="Times New Roman"/>
              </w:rPr>
              <w:t>Повышена цифровая компетентность учащихся.</w:t>
            </w:r>
          </w:p>
        </w:tc>
      </w:tr>
      <w:tr w:rsidR="00E74DF3" w:rsidRPr="005E47CE" w14:paraId="6BFA7CD2" w14:textId="77777777" w:rsidTr="00BE18EE">
        <w:trPr>
          <w:trHeight w:val="738"/>
        </w:trPr>
        <w:tc>
          <w:tcPr>
            <w:tcW w:w="10713" w:type="dxa"/>
            <w:gridSpan w:val="4"/>
            <w:shd w:val="clear" w:color="auto" w:fill="auto"/>
            <w:vAlign w:val="center"/>
          </w:tcPr>
          <w:p w14:paraId="58A278A0" w14:textId="63399064" w:rsidR="00E74DF3" w:rsidRPr="006A6129" w:rsidRDefault="00E74DF3" w:rsidP="00E74DF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A6129">
              <w:rPr>
                <w:rStyle w:val="normaltextrun"/>
                <w:rFonts w:cs="Times New Roman"/>
                <w:b/>
                <w:bCs/>
                <w:szCs w:val="24"/>
              </w:rPr>
              <w:t>Профессиональное развитие педагогов в области цифровых технологий</w:t>
            </w:r>
          </w:p>
        </w:tc>
      </w:tr>
      <w:tr w:rsidR="00E74DF3" w:rsidRPr="005E47CE" w14:paraId="2526E3BC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08BA7D2E" w14:textId="0AAC93AC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47CE">
              <w:rPr>
                <w:rFonts w:cs="Times New Roman"/>
                <w:szCs w:val="24"/>
              </w:rPr>
              <w:t>Повышение квалификации педагогов в учреждениях дополнительного образования по теме проекта (в том числе дистанционно)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D1FEBCA" w14:textId="750E12F8" w:rsidR="00E74DF3" w:rsidRPr="005E47CE" w:rsidRDefault="00E74DF3" w:rsidP="00E74DF3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5F983B88" w14:textId="37FAAA55" w:rsidR="00E74DF3" w:rsidRPr="005E47CE" w:rsidRDefault="00E74DF3" w:rsidP="00E74DF3">
            <w:pPr>
              <w:pStyle w:val="a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560FF16" w14:textId="3227E518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  <w:r w:rsidRPr="00B81D59">
              <w:rPr>
                <w:rFonts w:cs="Times New Roman"/>
              </w:rPr>
              <w:t>Повышена цифровая компетентность педагогов школы.</w:t>
            </w:r>
          </w:p>
        </w:tc>
      </w:tr>
      <w:tr w:rsidR="00E74DF3" w:rsidRPr="005E47CE" w14:paraId="77AA8030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7B1E3EF4" w14:textId="2BE9CE74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Обучение педагогов использованию нового комплекта интерактивного оборудования</w:t>
            </w:r>
          </w:p>
        </w:tc>
        <w:tc>
          <w:tcPr>
            <w:tcW w:w="2126" w:type="dxa"/>
            <w:vAlign w:val="center"/>
          </w:tcPr>
          <w:p w14:paraId="52620E27" w14:textId="0FB853DF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6C5BD38" w14:textId="2D764989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Педагоги школы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3AF8D906" w14:textId="071B0B0A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74DF3" w:rsidRPr="005E47CE" w14:paraId="42CBDB52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5B10EEB7" w14:textId="4267B953" w:rsidR="00E74DF3" w:rsidRPr="005E47CE" w:rsidRDefault="00E74DF3" w:rsidP="00E74DF3">
            <w:pPr>
              <w:pStyle w:val="a3"/>
              <w:ind w:left="360" w:right="127"/>
              <w:jc w:val="center"/>
              <w:rPr>
                <w:rFonts w:cs="Times New Roman"/>
                <w:szCs w:val="24"/>
              </w:rPr>
            </w:pPr>
            <w:r w:rsidRPr="00B81D59">
              <w:rPr>
                <w:rFonts w:cs="Times New Roman"/>
              </w:rPr>
              <w:t>Открытые уроки с использование интерактивного комплекса</w:t>
            </w:r>
          </w:p>
        </w:tc>
        <w:tc>
          <w:tcPr>
            <w:tcW w:w="2126" w:type="dxa"/>
            <w:vAlign w:val="center"/>
          </w:tcPr>
          <w:p w14:paraId="33A2DAAB" w14:textId="715794ED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9AB9316" w14:textId="44C0D2DF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В.А., Дмитриева А.Н.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163678FA" w14:textId="77777777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74DF3" w:rsidRPr="005E47CE" w14:paraId="7D3D1433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45CF4F5E" w14:textId="35161320" w:rsidR="00E74DF3" w:rsidRPr="00B81D59" w:rsidRDefault="00E74DF3" w:rsidP="00E74DF3">
            <w:pPr>
              <w:pStyle w:val="a3"/>
              <w:ind w:left="36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Семинар – практикум «</w:t>
            </w:r>
            <w:r w:rsidR="00FA79CD">
              <w:rPr>
                <w:rFonts w:cs="Times New Roman"/>
              </w:rPr>
              <w:t>Работа</w:t>
            </w:r>
            <w:r>
              <w:rPr>
                <w:rFonts w:cs="Times New Roman"/>
              </w:rPr>
              <w:t xml:space="preserve"> с платформой Сферум»</w:t>
            </w:r>
          </w:p>
        </w:tc>
        <w:tc>
          <w:tcPr>
            <w:tcW w:w="2126" w:type="dxa"/>
            <w:vAlign w:val="center"/>
          </w:tcPr>
          <w:p w14:paraId="3D24AF6D" w14:textId="020BA487" w:rsidR="00E74DF3" w:rsidRDefault="00FA79CD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  <w:r w:rsidR="00E74DF3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36AC01D" w14:textId="3CEE664E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В.А.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158F85E" w14:textId="77777777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74DF3" w:rsidRPr="005E47CE" w14:paraId="65B531F7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0013B39E" w14:textId="13B381EC" w:rsidR="00E74DF3" w:rsidRDefault="00E74DF3" w:rsidP="00E74DF3">
            <w:pPr>
              <w:pStyle w:val="a3"/>
              <w:ind w:left="360" w:right="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Семинар</w:t>
            </w:r>
            <w:r w:rsidR="00FA79CD">
              <w:rPr>
                <w:rFonts w:cs="Times New Roman"/>
              </w:rPr>
              <w:t>ы</w:t>
            </w:r>
            <w:r>
              <w:rPr>
                <w:rFonts w:cs="Times New Roman"/>
              </w:rPr>
              <w:t xml:space="preserve"> – практикум по использованию ЦОР</w:t>
            </w:r>
          </w:p>
        </w:tc>
        <w:tc>
          <w:tcPr>
            <w:tcW w:w="2126" w:type="dxa"/>
            <w:vAlign w:val="center"/>
          </w:tcPr>
          <w:p w14:paraId="0EDE616F" w14:textId="773977DB" w:rsidR="00E74DF3" w:rsidRDefault="00FA79CD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 2023, март 2023, август 2023, ноябрь 2023</w:t>
            </w:r>
          </w:p>
        </w:tc>
        <w:tc>
          <w:tcPr>
            <w:tcW w:w="1843" w:type="dxa"/>
            <w:vAlign w:val="center"/>
          </w:tcPr>
          <w:p w14:paraId="044C992D" w14:textId="20D7940E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В.А.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099CF6D0" w14:textId="77777777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74DF3" w:rsidRPr="005E47CE" w14:paraId="4E4AF472" w14:textId="77777777" w:rsidTr="00315F1A">
        <w:trPr>
          <w:trHeight w:val="738"/>
        </w:trPr>
        <w:tc>
          <w:tcPr>
            <w:tcW w:w="3539" w:type="dxa"/>
            <w:shd w:val="clear" w:color="auto" w:fill="auto"/>
            <w:vAlign w:val="center"/>
          </w:tcPr>
          <w:p w14:paraId="6A3307AC" w14:textId="0CFA3FBF" w:rsidR="00E74DF3" w:rsidRDefault="00E74DF3" w:rsidP="00E74DF3">
            <w:pPr>
              <w:pStyle w:val="a3"/>
              <w:ind w:left="360" w:right="127"/>
              <w:jc w:val="center"/>
              <w:rPr>
                <w:rFonts w:cs="Times New Roman"/>
              </w:rPr>
            </w:pPr>
            <w:r>
              <w:lastRenderedPageBreak/>
              <w:t>Создать цифровую систему внутришкольного обучения и наставничества (семинары, консультации, круглые столы, распространение опыта работы и т.д.)</w:t>
            </w:r>
          </w:p>
        </w:tc>
        <w:tc>
          <w:tcPr>
            <w:tcW w:w="2126" w:type="dxa"/>
            <w:vAlign w:val="center"/>
          </w:tcPr>
          <w:p w14:paraId="42BA51D6" w14:textId="068A053B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0E25E5B" w14:textId="55906DEF" w:rsidR="00E74DF3" w:rsidRDefault="00E74DF3" w:rsidP="00E74DF3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Сотская В. А., педагоги школы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074A73D9" w14:textId="77777777" w:rsidR="00E74DF3" w:rsidRPr="005E47CE" w:rsidRDefault="00E74DF3" w:rsidP="00E74DF3">
            <w:pPr>
              <w:pStyle w:val="a3"/>
              <w:ind w:left="36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bookmarkEnd w:id="0"/>
    </w:tbl>
    <w:p w14:paraId="0D58B250" w14:textId="77777777" w:rsidR="007B6703" w:rsidRPr="005E47CE" w:rsidRDefault="007B6703" w:rsidP="00C12C52">
      <w:pPr>
        <w:pStyle w:val="a3"/>
        <w:rPr>
          <w:rFonts w:cs="Times New Roman"/>
          <w:szCs w:val="24"/>
        </w:rPr>
      </w:pPr>
    </w:p>
    <w:p w14:paraId="1EBD6195" w14:textId="77777777" w:rsidR="007B6703" w:rsidRPr="005E47CE" w:rsidRDefault="007B6703" w:rsidP="00C12C52">
      <w:pPr>
        <w:pStyle w:val="a3"/>
        <w:rPr>
          <w:rFonts w:cs="Times New Roman"/>
          <w:szCs w:val="24"/>
        </w:rPr>
      </w:pPr>
    </w:p>
    <w:p w14:paraId="625565A5" w14:textId="77777777" w:rsidR="003968A6" w:rsidRPr="005E47CE" w:rsidRDefault="003968A6" w:rsidP="00C12C52">
      <w:pPr>
        <w:rPr>
          <w:rFonts w:ascii="Times New Roman" w:hAnsi="Times New Roman" w:cs="Times New Roman"/>
          <w:sz w:val="24"/>
          <w:szCs w:val="24"/>
        </w:rPr>
      </w:pPr>
    </w:p>
    <w:sectPr w:rsidR="003968A6" w:rsidRPr="005E47CE" w:rsidSect="005E47C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2FF"/>
    <w:multiLevelType w:val="hybridMultilevel"/>
    <w:tmpl w:val="8B96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F24"/>
    <w:multiLevelType w:val="hybridMultilevel"/>
    <w:tmpl w:val="427E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81C"/>
    <w:multiLevelType w:val="hybridMultilevel"/>
    <w:tmpl w:val="230E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E2"/>
    <w:multiLevelType w:val="hybridMultilevel"/>
    <w:tmpl w:val="F382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1716"/>
    <w:multiLevelType w:val="multilevel"/>
    <w:tmpl w:val="DB2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627AB"/>
    <w:multiLevelType w:val="hybridMultilevel"/>
    <w:tmpl w:val="E14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2011"/>
    <w:multiLevelType w:val="hybridMultilevel"/>
    <w:tmpl w:val="E1C8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02A5"/>
    <w:multiLevelType w:val="hybridMultilevel"/>
    <w:tmpl w:val="3850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2529"/>
    <w:multiLevelType w:val="hybridMultilevel"/>
    <w:tmpl w:val="10D6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A12"/>
    <w:multiLevelType w:val="hybridMultilevel"/>
    <w:tmpl w:val="0C5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05210"/>
    <w:multiLevelType w:val="hybridMultilevel"/>
    <w:tmpl w:val="8D9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7BA1"/>
    <w:multiLevelType w:val="hybridMultilevel"/>
    <w:tmpl w:val="339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211D7"/>
    <w:multiLevelType w:val="hybridMultilevel"/>
    <w:tmpl w:val="D086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4096"/>
    <w:multiLevelType w:val="hybridMultilevel"/>
    <w:tmpl w:val="DD00EE02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51FB63C6"/>
    <w:multiLevelType w:val="hybridMultilevel"/>
    <w:tmpl w:val="34DA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B04"/>
    <w:multiLevelType w:val="hybridMultilevel"/>
    <w:tmpl w:val="3850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46C0"/>
    <w:multiLevelType w:val="hybridMultilevel"/>
    <w:tmpl w:val="E04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161BC"/>
    <w:multiLevelType w:val="hybridMultilevel"/>
    <w:tmpl w:val="8AF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12217"/>
    <w:multiLevelType w:val="hybridMultilevel"/>
    <w:tmpl w:val="39DA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56993">
    <w:abstractNumId w:val="12"/>
  </w:num>
  <w:num w:numId="2" w16cid:durableId="81265871">
    <w:abstractNumId w:val="11"/>
  </w:num>
  <w:num w:numId="3" w16cid:durableId="1702702811">
    <w:abstractNumId w:val="9"/>
  </w:num>
  <w:num w:numId="4" w16cid:durableId="2045859405">
    <w:abstractNumId w:val="10"/>
  </w:num>
  <w:num w:numId="5" w16cid:durableId="1515732515">
    <w:abstractNumId w:val="6"/>
  </w:num>
  <w:num w:numId="6" w16cid:durableId="1900050261">
    <w:abstractNumId w:val="7"/>
  </w:num>
  <w:num w:numId="7" w16cid:durableId="1712218506">
    <w:abstractNumId w:val="0"/>
  </w:num>
  <w:num w:numId="8" w16cid:durableId="25956849">
    <w:abstractNumId w:val="1"/>
  </w:num>
  <w:num w:numId="9" w16cid:durableId="1423334365">
    <w:abstractNumId w:val="3"/>
  </w:num>
  <w:num w:numId="10" w16cid:durableId="457340121">
    <w:abstractNumId w:val="14"/>
  </w:num>
  <w:num w:numId="11" w16cid:durableId="1408304725">
    <w:abstractNumId w:val="5"/>
  </w:num>
  <w:num w:numId="12" w16cid:durableId="873809737">
    <w:abstractNumId w:val="8"/>
  </w:num>
  <w:num w:numId="13" w16cid:durableId="1639799733">
    <w:abstractNumId w:val="18"/>
  </w:num>
  <w:num w:numId="14" w16cid:durableId="416023405">
    <w:abstractNumId w:val="17"/>
  </w:num>
  <w:num w:numId="15" w16cid:durableId="1883857542">
    <w:abstractNumId w:val="16"/>
  </w:num>
  <w:num w:numId="16" w16cid:durableId="659385444">
    <w:abstractNumId w:val="4"/>
  </w:num>
  <w:num w:numId="17" w16cid:durableId="967275147">
    <w:abstractNumId w:val="15"/>
  </w:num>
  <w:num w:numId="18" w16cid:durableId="12004187">
    <w:abstractNumId w:val="13"/>
  </w:num>
  <w:num w:numId="19" w16cid:durableId="183822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3"/>
    <w:rsid w:val="000151EC"/>
    <w:rsid w:val="000A6BBD"/>
    <w:rsid w:val="000D13E9"/>
    <w:rsid w:val="000E3AE7"/>
    <w:rsid w:val="00107154"/>
    <w:rsid w:val="001201C7"/>
    <w:rsid w:val="00144B47"/>
    <w:rsid w:val="00164240"/>
    <w:rsid w:val="001678D4"/>
    <w:rsid w:val="001A4234"/>
    <w:rsid w:val="001D555F"/>
    <w:rsid w:val="001E7C84"/>
    <w:rsid w:val="00223B43"/>
    <w:rsid w:val="00245263"/>
    <w:rsid w:val="00256591"/>
    <w:rsid w:val="002D2845"/>
    <w:rsid w:val="002E21F7"/>
    <w:rsid w:val="00315F1A"/>
    <w:rsid w:val="00320CD0"/>
    <w:rsid w:val="00347F7E"/>
    <w:rsid w:val="003661F2"/>
    <w:rsid w:val="003968A6"/>
    <w:rsid w:val="003D0109"/>
    <w:rsid w:val="003F3CDC"/>
    <w:rsid w:val="00426EE3"/>
    <w:rsid w:val="0046381C"/>
    <w:rsid w:val="00466351"/>
    <w:rsid w:val="004A3505"/>
    <w:rsid w:val="00523657"/>
    <w:rsid w:val="005316F3"/>
    <w:rsid w:val="00532A73"/>
    <w:rsid w:val="005426A1"/>
    <w:rsid w:val="005E234A"/>
    <w:rsid w:val="005E47CE"/>
    <w:rsid w:val="005E76A4"/>
    <w:rsid w:val="00696901"/>
    <w:rsid w:val="006A6129"/>
    <w:rsid w:val="006B7DAE"/>
    <w:rsid w:val="006C1017"/>
    <w:rsid w:val="006E10D3"/>
    <w:rsid w:val="00730A47"/>
    <w:rsid w:val="00763F56"/>
    <w:rsid w:val="007765FF"/>
    <w:rsid w:val="007817A6"/>
    <w:rsid w:val="00795EED"/>
    <w:rsid w:val="007B6703"/>
    <w:rsid w:val="007C2312"/>
    <w:rsid w:val="008257D2"/>
    <w:rsid w:val="008528E8"/>
    <w:rsid w:val="00854512"/>
    <w:rsid w:val="00887446"/>
    <w:rsid w:val="00890F38"/>
    <w:rsid w:val="0089467B"/>
    <w:rsid w:val="008A3F8A"/>
    <w:rsid w:val="008B1CFA"/>
    <w:rsid w:val="008B6624"/>
    <w:rsid w:val="00905306"/>
    <w:rsid w:val="009260A0"/>
    <w:rsid w:val="00932F1D"/>
    <w:rsid w:val="009E5CBB"/>
    <w:rsid w:val="009E7A78"/>
    <w:rsid w:val="009F0B1F"/>
    <w:rsid w:val="00A23CFD"/>
    <w:rsid w:val="00A313DA"/>
    <w:rsid w:val="00A356E9"/>
    <w:rsid w:val="00A42A15"/>
    <w:rsid w:val="00A54134"/>
    <w:rsid w:val="00A5427C"/>
    <w:rsid w:val="00A547A7"/>
    <w:rsid w:val="00A5783C"/>
    <w:rsid w:val="00A65F1F"/>
    <w:rsid w:val="00AB0AC2"/>
    <w:rsid w:val="00AD21AB"/>
    <w:rsid w:val="00AE174C"/>
    <w:rsid w:val="00B15D13"/>
    <w:rsid w:val="00B32201"/>
    <w:rsid w:val="00B57391"/>
    <w:rsid w:val="00B70000"/>
    <w:rsid w:val="00BE18EE"/>
    <w:rsid w:val="00C045DB"/>
    <w:rsid w:val="00C107B6"/>
    <w:rsid w:val="00C12C52"/>
    <w:rsid w:val="00C54F80"/>
    <w:rsid w:val="00C9029A"/>
    <w:rsid w:val="00C92CF9"/>
    <w:rsid w:val="00C936FA"/>
    <w:rsid w:val="00CA2864"/>
    <w:rsid w:val="00D45B9C"/>
    <w:rsid w:val="00D87F09"/>
    <w:rsid w:val="00DA4017"/>
    <w:rsid w:val="00DA4D11"/>
    <w:rsid w:val="00DC6133"/>
    <w:rsid w:val="00DE05D7"/>
    <w:rsid w:val="00DE65B3"/>
    <w:rsid w:val="00E0779D"/>
    <w:rsid w:val="00E10751"/>
    <w:rsid w:val="00E74DF3"/>
    <w:rsid w:val="00E82F91"/>
    <w:rsid w:val="00EA2E66"/>
    <w:rsid w:val="00EC0FD4"/>
    <w:rsid w:val="00F61E1A"/>
    <w:rsid w:val="00F6236C"/>
    <w:rsid w:val="00F75D49"/>
    <w:rsid w:val="00F85755"/>
    <w:rsid w:val="00F953A6"/>
    <w:rsid w:val="00FA79CD"/>
    <w:rsid w:val="00FB60EF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435B"/>
  <w15:docId w15:val="{516E1E77-CFA7-4A60-AA00-FDD6DD3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C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0"/>
    <w:rsid w:val="007B6703"/>
  </w:style>
  <w:style w:type="character" w:customStyle="1" w:styleId="eop">
    <w:name w:val="eop"/>
    <w:basedOn w:val="a0"/>
    <w:rsid w:val="007B6703"/>
  </w:style>
  <w:style w:type="character" w:customStyle="1" w:styleId="scxp58265626">
    <w:name w:val="scxp58265626"/>
    <w:basedOn w:val="a0"/>
    <w:rsid w:val="007B6703"/>
  </w:style>
  <w:style w:type="paragraph" w:customStyle="1" w:styleId="paragraph">
    <w:name w:val="paragraph"/>
    <w:basedOn w:val="a"/>
    <w:rsid w:val="004A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ЗавУчВоспРаб</dc:creator>
  <cp:lastModifiedBy>vikasotskaya@gmail.com</cp:lastModifiedBy>
  <cp:revision>3</cp:revision>
  <dcterms:created xsi:type="dcterms:W3CDTF">2023-03-03T07:08:00Z</dcterms:created>
  <dcterms:modified xsi:type="dcterms:W3CDTF">2023-03-03T07:13:00Z</dcterms:modified>
</cp:coreProperties>
</file>