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44" w:rsidRPr="005812C6" w:rsidRDefault="007C0644" w:rsidP="007C0644">
      <w:pPr>
        <w:suppressAutoHyphens/>
        <w:spacing w:after="0" w:line="240" w:lineRule="auto"/>
        <w:rPr>
          <w:rFonts w:ascii="Times New Roman" w:eastAsia="Times New Roman" w:hAnsi="Times New Roman" w:cs="Times New Roman"/>
          <w:b/>
          <w:sz w:val="24"/>
          <w:szCs w:val="24"/>
          <w:lang w:eastAsia="ar-SA"/>
        </w:rPr>
      </w:pPr>
    </w:p>
    <w:p w:rsidR="007C0644" w:rsidRDefault="007C0644" w:rsidP="007C0644">
      <w:pPr>
        <w:rPr>
          <w:rFonts w:ascii="Times New Roman" w:hAnsi="Times New Roman" w:cs="Times New Roman"/>
          <w:sz w:val="48"/>
          <w:szCs w:val="48"/>
        </w:rPr>
      </w:pPr>
    </w:p>
    <w:p w:rsidR="0029476F" w:rsidRDefault="0029476F" w:rsidP="0029476F">
      <w:pPr>
        <w:suppressAutoHyphens/>
        <w:spacing w:after="0" w:line="240" w:lineRule="auto"/>
        <w:rPr>
          <w:rFonts w:ascii="Times New Roman" w:eastAsia="Times New Roman" w:hAnsi="Times New Roman" w:cs="Times New Roman"/>
          <w:sz w:val="24"/>
          <w:szCs w:val="24"/>
          <w:lang w:eastAsia="ar-SA"/>
        </w:rPr>
      </w:pPr>
    </w:p>
    <w:p w:rsidR="0029476F" w:rsidRPr="00817A36" w:rsidRDefault="0029476F" w:rsidP="0029476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42C02">
        <w:rPr>
          <w:rFonts w:ascii="Arial" w:hAnsi="Arial" w:cs="Arial"/>
          <w:b/>
          <w:sz w:val="24"/>
          <w:szCs w:val="24"/>
        </w:rPr>
        <w:t xml:space="preserve">Аннотация к рабочей программе </w:t>
      </w:r>
    </w:p>
    <w:p w:rsidR="0029476F" w:rsidRDefault="0029476F" w:rsidP="0029476F">
      <w:pPr>
        <w:jc w:val="center"/>
        <w:rPr>
          <w:rFonts w:ascii="Arial" w:hAnsi="Arial" w:cs="Arial"/>
          <w:b/>
          <w:sz w:val="24"/>
          <w:szCs w:val="24"/>
        </w:rPr>
      </w:pPr>
      <w:r w:rsidRPr="00B42C02">
        <w:rPr>
          <w:rFonts w:ascii="Arial" w:hAnsi="Arial" w:cs="Arial"/>
          <w:b/>
          <w:sz w:val="24"/>
          <w:szCs w:val="24"/>
        </w:rPr>
        <w:t>по учебно</w:t>
      </w:r>
      <w:r>
        <w:rPr>
          <w:rFonts w:ascii="Arial" w:hAnsi="Arial" w:cs="Arial"/>
          <w:b/>
          <w:sz w:val="24"/>
          <w:szCs w:val="24"/>
        </w:rPr>
        <w:t>му предмету « Литература</w:t>
      </w:r>
      <w:r w:rsidRPr="00B42C02">
        <w:rPr>
          <w:rFonts w:ascii="Arial" w:hAnsi="Arial" w:cs="Arial"/>
          <w:b/>
          <w:sz w:val="24"/>
          <w:szCs w:val="24"/>
        </w:rPr>
        <w:t>»</w:t>
      </w:r>
      <w:r w:rsidR="00504C11">
        <w:rPr>
          <w:rFonts w:ascii="Arial" w:hAnsi="Arial" w:cs="Arial"/>
          <w:b/>
          <w:sz w:val="24"/>
          <w:szCs w:val="24"/>
        </w:rPr>
        <w:t xml:space="preserve"> на уровне СОО</w:t>
      </w:r>
    </w:p>
    <w:p w:rsidR="0029476F" w:rsidRPr="00B42C02" w:rsidRDefault="0029476F" w:rsidP="00CD5621">
      <w:pPr>
        <w:spacing w:after="0"/>
        <w:jc w:val="both"/>
        <w:rPr>
          <w:rFonts w:ascii="Times New Roman" w:eastAsia="Times New Roman" w:hAnsi="Times New Roman" w:cs="Times New Roman"/>
          <w:b/>
          <w:sz w:val="24"/>
          <w:szCs w:val="24"/>
        </w:rPr>
      </w:pPr>
    </w:p>
    <w:p w:rsidR="00E64CED" w:rsidRPr="00E64CED" w:rsidRDefault="0029476F" w:rsidP="00504C11">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Рабочая программа по литературе для 10-11</w:t>
      </w:r>
      <w:r w:rsidRPr="0066546C">
        <w:rPr>
          <w:rFonts w:ascii="Times New Roman" w:eastAsia="Times New Roman" w:hAnsi="Times New Roman" w:cs="Times New Roman"/>
          <w:sz w:val="24"/>
          <w:szCs w:val="24"/>
        </w:rPr>
        <w:t xml:space="preserve"> классов сос</w:t>
      </w:r>
      <w:r>
        <w:rPr>
          <w:rFonts w:ascii="Times New Roman" w:eastAsia="Times New Roman" w:hAnsi="Times New Roman" w:cs="Times New Roman"/>
          <w:sz w:val="24"/>
          <w:szCs w:val="24"/>
        </w:rPr>
        <w:t xml:space="preserve">тавлена на основе ФГОС среднего </w:t>
      </w:r>
      <w:r w:rsidRPr="0066546C">
        <w:rPr>
          <w:rFonts w:ascii="Times New Roman" w:eastAsia="Times New Roman" w:hAnsi="Times New Roman" w:cs="Times New Roman"/>
          <w:sz w:val="24"/>
          <w:szCs w:val="24"/>
        </w:rPr>
        <w:t xml:space="preserve"> общего образования, основной образователь</w:t>
      </w:r>
      <w:r>
        <w:rPr>
          <w:rFonts w:ascii="Times New Roman" w:eastAsia="Times New Roman" w:hAnsi="Times New Roman" w:cs="Times New Roman"/>
          <w:sz w:val="24"/>
          <w:szCs w:val="24"/>
        </w:rPr>
        <w:t>ной программы  средней школы №75</w:t>
      </w:r>
      <w:r w:rsidR="00504C11">
        <w:rPr>
          <w:rFonts w:ascii="Times New Roman" w:eastAsia="Times New Roman" w:hAnsi="Times New Roman" w:cs="Times New Roman"/>
          <w:sz w:val="24"/>
          <w:szCs w:val="24"/>
        </w:rPr>
        <w:t>, примерной программы среднего</w:t>
      </w:r>
      <w:r>
        <w:rPr>
          <w:rFonts w:ascii="Times New Roman" w:eastAsia="Times New Roman" w:hAnsi="Times New Roman" w:cs="Times New Roman"/>
          <w:sz w:val="24"/>
          <w:szCs w:val="24"/>
        </w:rPr>
        <w:t xml:space="preserve"> общего образования по литературе</w:t>
      </w:r>
      <w:r w:rsidRPr="0066546C">
        <w:rPr>
          <w:rFonts w:ascii="Times New Roman" w:eastAsia="Times New Roman" w:hAnsi="Times New Roman" w:cs="Times New Roman"/>
          <w:sz w:val="24"/>
          <w:szCs w:val="24"/>
        </w:rPr>
        <w:t xml:space="preserve">. </w:t>
      </w:r>
    </w:p>
    <w:p w:rsidR="0029476F" w:rsidRPr="00CD5621" w:rsidRDefault="0029476F" w:rsidP="00CD5621">
      <w:pPr>
        <w:spacing w:after="0"/>
        <w:jc w:val="both"/>
        <w:rPr>
          <w:rFonts w:ascii="Times New Roman" w:eastAsia="Times New Roman" w:hAnsi="Times New Roman" w:cs="Times New Roman"/>
          <w:sz w:val="24"/>
          <w:szCs w:val="24"/>
        </w:rPr>
      </w:pPr>
      <w:r w:rsidRPr="0066546C">
        <w:rPr>
          <w:rFonts w:ascii="Times New Roman" w:eastAsia="Times New Roman" w:hAnsi="Times New Roman" w:cs="Times New Roman"/>
          <w:sz w:val="24"/>
          <w:szCs w:val="24"/>
        </w:rPr>
        <w:t>Реализация программы направлена на достижение личностных, предметных и метапредметных результатов в со</w:t>
      </w:r>
      <w:r>
        <w:rPr>
          <w:rFonts w:ascii="Times New Roman" w:eastAsia="Times New Roman" w:hAnsi="Times New Roman" w:cs="Times New Roman"/>
          <w:sz w:val="24"/>
          <w:szCs w:val="24"/>
        </w:rPr>
        <w:t>ответствии с требованиями ФГОС С</w:t>
      </w:r>
      <w:r w:rsidRPr="0066546C">
        <w:rPr>
          <w:rFonts w:ascii="Times New Roman" w:eastAsia="Times New Roman" w:hAnsi="Times New Roman" w:cs="Times New Roman"/>
          <w:sz w:val="24"/>
          <w:szCs w:val="24"/>
        </w:rPr>
        <w:t xml:space="preserve">ОО.  </w:t>
      </w:r>
      <w:bookmarkStart w:id="0" w:name="_GoBack"/>
      <w:bookmarkEnd w:id="0"/>
      <w:r>
        <w:rPr>
          <w:rFonts w:ascii="Times New Roman" w:eastAsia="Times New Roman" w:hAnsi="Times New Roman" w:cs="Times New Roman"/>
          <w:sz w:val="32"/>
          <w:szCs w:val="32"/>
          <w:lang w:eastAsia="ru-RU"/>
        </w:rPr>
        <w:t xml:space="preserve">                            </w:t>
      </w:r>
      <w:r w:rsidR="00504C11">
        <w:rPr>
          <w:rFonts w:ascii="Times New Roman" w:eastAsia="Times New Roman" w:hAnsi="Times New Roman" w:cs="Times New Roman"/>
          <w:sz w:val="32"/>
          <w:szCs w:val="32"/>
          <w:lang w:eastAsia="ru-RU"/>
        </w:rPr>
        <w:t xml:space="preserve">                              </w:t>
      </w:r>
    </w:p>
    <w:p w:rsidR="0029476F" w:rsidRDefault="0029476F" w:rsidP="0029476F">
      <w:pPr>
        <w:spacing w:after="0" w:line="240" w:lineRule="auto"/>
        <w:rPr>
          <w:rFonts w:ascii="Times New Roman" w:eastAsia="Times New Roman" w:hAnsi="Times New Roman" w:cs="Times New Roman"/>
          <w:color w:val="000000"/>
          <w:sz w:val="24"/>
          <w:szCs w:val="24"/>
          <w:lang w:eastAsia="ru-RU"/>
        </w:rPr>
      </w:pPr>
      <w:r w:rsidRPr="002240A8">
        <w:rPr>
          <w:rFonts w:ascii="Times New Roman" w:eastAsia="Times New Roman" w:hAnsi="Times New Roman" w:cs="Times New Roman"/>
          <w:b/>
          <w:color w:val="000000"/>
          <w:sz w:val="28"/>
          <w:szCs w:val="28"/>
          <w:lang w:eastAsia="ru-RU"/>
        </w:rPr>
        <w:t>Планируемые  результаты осво</w:t>
      </w:r>
      <w:r>
        <w:rPr>
          <w:rFonts w:ascii="Times New Roman" w:eastAsia="Times New Roman" w:hAnsi="Times New Roman" w:cs="Times New Roman"/>
          <w:b/>
          <w:color w:val="000000"/>
          <w:sz w:val="28"/>
          <w:szCs w:val="28"/>
          <w:lang w:eastAsia="ru-RU"/>
        </w:rPr>
        <w:t>ения обучающимися основной образовательной программы среднего общего образования</w:t>
      </w:r>
    </w:p>
    <w:p w:rsidR="0029476F" w:rsidRPr="00E078A5" w:rsidRDefault="0029476F" w:rsidP="0029476F">
      <w:pPr>
        <w:pStyle w:val="s1"/>
        <w:shd w:val="clear" w:color="auto" w:fill="FFFFFF"/>
        <w:jc w:val="both"/>
        <w:rPr>
          <w:color w:val="22272F"/>
        </w:rPr>
      </w:pPr>
      <w:r w:rsidRPr="00E078A5">
        <w:rPr>
          <w:color w:val="22272F"/>
        </w:rPr>
        <w:t>Стандарт устанавливает требования к результатам освоения обучающимися основной образовательной программы:</w:t>
      </w:r>
    </w:p>
    <w:p w:rsidR="0029476F" w:rsidRPr="00E078A5" w:rsidRDefault="0029476F" w:rsidP="0029476F">
      <w:pPr>
        <w:pStyle w:val="s1"/>
        <w:numPr>
          <w:ilvl w:val="0"/>
          <w:numId w:val="1"/>
        </w:numPr>
        <w:shd w:val="clear" w:color="auto" w:fill="FFFFFF"/>
        <w:jc w:val="both"/>
        <w:rPr>
          <w:color w:val="22272F"/>
        </w:rPr>
      </w:pPr>
      <w:r w:rsidRPr="000C4882">
        <w:rPr>
          <w:b/>
          <w:color w:val="22272F"/>
        </w:rPr>
        <w:t>личностным,</w:t>
      </w:r>
      <w:r w:rsidRPr="00E078A5">
        <w:rPr>
          <w:color w:val="22272F"/>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9476F" w:rsidRPr="00E078A5" w:rsidRDefault="0029476F" w:rsidP="0029476F">
      <w:pPr>
        <w:pStyle w:val="s1"/>
        <w:numPr>
          <w:ilvl w:val="0"/>
          <w:numId w:val="1"/>
        </w:numPr>
        <w:shd w:val="clear" w:color="auto" w:fill="FFFFFF"/>
        <w:jc w:val="both"/>
        <w:rPr>
          <w:color w:val="22272F"/>
        </w:rPr>
      </w:pPr>
      <w:r w:rsidRPr="000C4882">
        <w:rPr>
          <w:b/>
          <w:color w:val="22272F"/>
        </w:rPr>
        <w:t>метапредметным,</w:t>
      </w:r>
      <w:r w:rsidRPr="00E078A5">
        <w:rPr>
          <w:color w:val="22272F"/>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9476F" w:rsidRPr="00293167" w:rsidRDefault="0029476F" w:rsidP="0029476F">
      <w:pPr>
        <w:pStyle w:val="s1"/>
        <w:numPr>
          <w:ilvl w:val="0"/>
          <w:numId w:val="1"/>
        </w:numPr>
        <w:shd w:val="clear" w:color="auto" w:fill="FFFFFF"/>
        <w:jc w:val="both"/>
        <w:rPr>
          <w:color w:val="22272F"/>
        </w:rPr>
      </w:pPr>
      <w:r w:rsidRPr="000C4882">
        <w:rPr>
          <w:b/>
          <w:color w:val="22272F"/>
        </w:rPr>
        <w:t>предметным,</w:t>
      </w:r>
      <w:r w:rsidRPr="00E078A5">
        <w:rPr>
          <w:color w:val="22272F"/>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9476F" w:rsidRPr="000E41F4" w:rsidRDefault="0029476F" w:rsidP="0029476F">
      <w:pPr>
        <w:spacing w:after="0" w:line="240" w:lineRule="auto"/>
        <w:rPr>
          <w:rFonts w:ascii="Times New Roman" w:eastAsia="Times New Roman" w:hAnsi="Times New Roman" w:cs="Times New Roman"/>
          <w:b/>
          <w:color w:val="000000"/>
          <w:sz w:val="24"/>
          <w:szCs w:val="24"/>
          <w:lang w:eastAsia="ru-RU"/>
        </w:rPr>
      </w:pPr>
      <w:r w:rsidRPr="000E41F4">
        <w:rPr>
          <w:rFonts w:ascii="Times New Roman" w:eastAsia="Times New Roman" w:hAnsi="Times New Roman" w:cs="Times New Roman"/>
          <w:b/>
          <w:bCs/>
          <w:color w:val="000000"/>
          <w:sz w:val="24"/>
          <w:szCs w:val="24"/>
          <w:lang w:eastAsia="ru-RU"/>
        </w:rPr>
        <w:lastRenderedPageBreak/>
        <w:t>Личностные результаты</w:t>
      </w:r>
      <w:r w:rsidRPr="000E41F4">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освоения основной образовательной программы среднего общего образования </w:t>
      </w:r>
      <w:r w:rsidRPr="000E41F4">
        <w:rPr>
          <w:rFonts w:ascii="Times New Roman" w:eastAsia="Times New Roman" w:hAnsi="Times New Roman" w:cs="Times New Roman"/>
          <w:b/>
          <w:color w:val="000000"/>
          <w:sz w:val="24"/>
          <w:szCs w:val="24"/>
          <w:lang w:eastAsia="ru-RU"/>
        </w:rPr>
        <w:t>отражают</w:t>
      </w:r>
      <w:r>
        <w:rPr>
          <w:rFonts w:ascii="Times New Roman" w:eastAsia="Times New Roman" w:hAnsi="Times New Roman" w:cs="Times New Roman"/>
          <w:b/>
          <w:color w:val="FF0000"/>
          <w:sz w:val="24"/>
          <w:szCs w:val="24"/>
          <w:lang w:eastAsia="ru-RU"/>
        </w:rPr>
        <w:t xml:space="preserve"> </w:t>
      </w:r>
    </w:p>
    <w:p w:rsidR="0029476F" w:rsidRDefault="0029476F" w:rsidP="0029476F">
      <w:pPr>
        <w:pStyle w:val="ConsPlusNormal"/>
        <w:jc w:val="both"/>
        <w:rPr>
          <w:rFonts w:ascii="Times New Roman" w:eastAsia="Calibri" w:hAnsi="Times New Roman" w:cs="Times New Roman"/>
          <w:sz w:val="24"/>
          <w:szCs w:val="24"/>
          <w:lang w:eastAsia="en-US"/>
        </w:rPr>
      </w:pPr>
    </w:p>
    <w:p w:rsidR="0029476F" w:rsidRPr="000E41F4" w:rsidRDefault="0029476F" w:rsidP="0029476F">
      <w:pPr>
        <w:pStyle w:val="ConsPlusNormal"/>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Pr="000E41F4">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3) готовность к служению Отечеству, его защите;</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9476F" w:rsidRPr="000E41F4" w:rsidRDefault="0029476F" w:rsidP="0029476F">
      <w:pPr>
        <w:pStyle w:val="ConsPlusNormal"/>
        <w:ind w:firstLine="540"/>
        <w:jc w:val="both"/>
        <w:rPr>
          <w:rFonts w:ascii="Times New Roman" w:hAnsi="Times New Roman" w:cs="Times New Roman"/>
          <w:sz w:val="24"/>
          <w:szCs w:val="24"/>
        </w:rPr>
      </w:pPr>
      <w:r w:rsidRPr="000E41F4">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9476F"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0E41F4">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r w:rsidRPr="0094709D">
        <w:rPr>
          <w:rFonts w:ascii="Times New Roman" w:hAnsi="Times New Roman" w:cs="Times New Roman"/>
          <w:color w:val="000000"/>
          <w:sz w:val="24"/>
          <w:szCs w:val="24"/>
        </w:rPr>
        <w:t xml:space="preserve"> . </w:t>
      </w:r>
    </w:p>
    <w:p w:rsidR="0029476F" w:rsidRDefault="0029476F" w:rsidP="0029476F">
      <w:pPr>
        <w:autoSpaceDE w:val="0"/>
        <w:autoSpaceDN w:val="0"/>
        <w:adjustRightInd w:val="0"/>
        <w:spacing w:after="0" w:line="240" w:lineRule="auto"/>
        <w:rPr>
          <w:rFonts w:ascii="Times New Roman" w:hAnsi="Times New Roman" w:cs="Times New Roman"/>
          <w:color w:val="000000"/>
          <w:sz w:val="24"/>
          <w:szCs w:val="24"/>
        </w:rPr>
      </w:pP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b/>
          <w:color w:val="000000"/>
          <w:sz w:val="24"/>
          <w:szCs w:val="24"/>
        </w:rPr>
        <w:t>Личностные результаты</w:t>
      </w:r>
      <w:r w:rsidRPr="0094709D">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своения адаптированной основной образовательной программы  отражают</w:t>
      </w:r>
      <w:r w:rsidRPr="0094709D">
        <w:rPr>
          <w:rFonts w:ascii="Times New Roman" w:hAnsi="Times New Roman" w:cs="Times New Roman"/>
          <w:color w:val="000000"/>
          <w:sz w:val="24"/>
          <w:szCs w:val="24"/>
        </w:rPr>
        <w:t>:</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1) для глухих, слабослышащ</w:t>
      </w:r>
      <w:r>
        <w:rPr>
          <w:rFonts w:ascii="Times New Roman" w:hAnsi="Times New Roman" w:cs="Times New Roman"/>
          <w:color w:val="000000"/>
          <w:sz w:val="24"/>
          <w:szCs w:val="24"/>
        </w:rPr>
        <w:t xml:space="preserve">их, позднооглохших обучающихся: </w:t>
      </w:r>
      <w:r w:rsidRPr="0094709D">
        <w:rPr>
          <w:rFonts w:ascii="Times New Roman" w:hAnsi="Times New Roman" w:cs="Times New Roman"/>
          <w:color w:val="000000"/>
          <w:sz w:val="24"/>
          <w:szCs w:val="24"/>
        </w:rPr>
        <w:t>способность к социальной адаптации и интеграции в обществе, в том</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lastRenderedPageBreak/>
        <w:t>числе при реализации возможностей коммун</w:t>
      </w:r>
      <w:r>
        <w:rPr>
          <w:rFonts w:ascii="Times New Roman" w:hAnsi="Times New Roman" w:cs="Times New Roman"/>
          <w:color w:val="000000"/>
          <w:sz w:val="24"/>
          <w:szCs w:val="24"/>
        </w:rPr>
        <w:t xml:space="preserve">икации на основе словесной речи </w:t>
      </w:r>
      <w:r w:rsidRPr="0094709D">
        <w:rPr>
          <w:rFonts w:ascii="Times New Roman" w:hAnsi="Times New Roman" w:cs="Times New Roman"/>
          <w:color w:val="000000"/>
          <w:sz w:val="24"/>
          <w:szCs w:val="24"/>
        </w:rPr>
        <w:t>(включая устную коммуникацию), а такж</w:t>
      </w:r>
      <w:r>
        <w:rPr>
          <w:rFonts w:ascii="Times New Roman" w:hAnsi="Times New Roman" w:cs="Times New Roman"/>
          <w:color w:val="000000"/>
          <w:sz w:val="24"/>
          <w:szCs w:val="24"/>
        </w:rPr>
        <w:t xml:space="preserve">е, при желании, коммуникации на </w:t>
      </w:r>
      <w:r w:rsidRPr="0094709D">
        <w:rPr>
          <w:rFonts w:ascii="Times New Roman" w:hAnsi="Times New Roman" w:cs="Times New Roman"/>
          <w:color w:val="000000"/>
          <w:sz w:val="24"/>
          <w:szCs w:val="24"/>
        </w:rPr>
        <w:t>основе жестовой речи с лицами, имеющими нарушения слуха;</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2) для обучающихся с нарушениями</w:t>
      </w:r>
      <w:r>
        <w:rPr>
          <w:rFonts w:ascii="Times New Roman" w:hAnsi="Times New Roman" w:cs="Times New Roman"/>
          <w:color w:val="000000"/>
          <w:sz w:val="24"/>
          <w:szCs w:val="24"/>
        </w:rPr>
        <w:t xml:space="preserve"> опорно-двигательного аппарата: </w:t>
      </w:r>
      <w:r w:rsidRPr="0094709D">
        <w:rPr>
          <w:rFonts w:ascii="Times New Roman" w:hAnsi="Times New Roman" w:cs="Times New Roman"/>
          <w:color w:val="000000"/>
          <w:sz w:val="24"/>
          <w:szCs w:val="24"/>
        </w:rPr>
        <w:t>владение навыками пространственной и социально-бытовой</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ориентировки; </w:t>
      </w:r>
      <w:r w:rsidRPr="0094709D">
        <w:rPr>
          <w:rFonts w:ascii="Times New Roman" w:hAnsi="Times New Roman" w:cs="Times New Roman"/>
          <w:color w:val="000000"/>
          <w:sz w:val="24"/>
          <w:szCs w:val="24"/>
        </w:rPr>
        <w:t>умение самостоятельно и безоп</w:t>
      </w:r>
      <w:r>
        <w:rPr>
          <w:rFonts w:ascii="Times New Roman" w:hAnsi="Times New Roman" w:cs="Times New Roman"/>
          <w:color w:val="000000"/>
          <w:sz w:val="24"/>
          <w:szCs w:val="24"/>
        </w:rPr>
        <w:t xml:space="preserve">асно передвигаться в знакомом и </w:t>
      </w:r>
      <w:r w:rsidRPr="0094709D">
        <w:rPr>
          <w:rFonts w:ascii="Times New Roman" w:hAnsi="Times New Roman" w:cs="Times New Roman"/>
          <w:color w:val="000000"/>
          <w:sz w:val="24"/>
          <w:szCs w:val="24"/>
        </w:rPr>
        <w:t>незнакомом пространстве с использова</w:t>
      </w:r>
      <w:r>
        <w:rPr>
          <w:rFonts w:ascii="Times New Roman" w:hAnsi="Times New Roman" w:cs="Times New Roman"/>
          <w:color w:val="000000"/>
          <w:sz w:val="24"/>
          <w:szCs w:val="24"/>
        </w:rPr>
        <w:t xml:space="preserve">нием специального оборудования; </w:t>
      </w:r>
      <w:r w:rsidRPr="0094709D">
        <w:rPr>
          <w:rFonts w:ascii="Times New Roman" w:hAnsi="Times New Roman" w:cs="Times New Roman"/>
          <w:color w:val="000000"/>
          <w:sz w:val="24"/>
          <w:szCs w:val="24"/>
        </w:rPr>
        <w:t>способность к осмыслению и дифференциации картины мира, ее</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временно-пространст</w:t>
      </w:r>
      <w:r>
        <w:rPr>
          <w:rFonts w:ascii="Times New Roman" w:hAnsi="Times New Roman" w:cs="Times New Roman"/>
          <w:color w:val="000000"/>
          <w:sz w:val="24"/>
          <w:szCs w:val="24"/>
        </w:rPr>
        <w:t xml:space="preserve">венной организации; </w:t>
      </w:r>
      <w:r w:rsidRPr="0094709D">
        <w:rPr>
          <w:rFonts w:ascii="Times New Roman" w:hAnsi="Times New Roman" w:cs="Times New Roman"/>
          <w:color w:val="000000"/>
          <w:sz w:val="24"/>
          <w:szCs w:val="24"/>
        </w:rPr>
        <w:t>способность к осмыслению социального окружения, своего места в нем,</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принятие соответствующих возрасту ценностей и социальных ролей;</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3) для обучающихся с расстро</w:t>
      </w:r>
      <w:r>
        <w:rPr>
          <w:rFonts w:ascii="Times New Roman" w:hAnsi="Times New Roman" w:cs="Times New Roman"/>
          <w:color w:val="000000"/>
          <w:sz w:val="24"/>
          <w:szCs w:val="24"/>
        </w:rPr>
        <w:t xml:space="preserve">йствами аутистического спектра: </w:t>
      </w:r>
      <w:r w:rsidRPr="0094709D">
        <w:rPr>
          <w:rFonts w:ascii="Times New Roman" w:hAnsi="Times New Roman" w:cs="Times New Roman"/>
          <w:color w:val="000000"/>
          <w:sz w:val="24"/>
          <w:szCs w:val="24"/>
        </w:rPr>
        <w:t>формирование умения следовать отработанной системе правил поведения</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 xml:space="preserve">и взаимодействия в привычных бытовых, </w:t>
      </w:r>
      <w:r>
        <w:rPr>
          <w:rFonts w:ascii="Times New Roman" w:hAnsi="Times New Roman" w:cs="Times New Roman"/>
          <w:color w:val="000000"/>
          <w:sz w:val="24"/>
          <w:szCs w:val="24"/>
        </w:rPr>
        <w:t xml:space="preserve">учебных и социальных ситуациях, </w:t>
      </w:r>
      <w:r w:rsidRPr="0094709D">
        <w:rPr>
          <w:rFonts w:ascii="Times New Roman" w:hAnsi="Times New Roman" w:cs="Times New Roman"/>
          <w:color w:val="000000"/>
          <w:sz w:val="24"/>
          <w:szCs w:val="24"/>
        </w:rPr>
        <w:t>удерживать границы взаимодействия;</w:t>
      </w:r>
    </w:p>
    <w:p w:rsidR="004B0557" w:rsidRDefault="004B0557"/>
    <w:p w:rsidR="0029476F" w:rsidRDefault="0029476F"/>
    <w:p w:rsidR="0029476F" w:rsidRDefault="0029476F"/>
    <w:p w:rsidR="0029476F" w:rsidRPr="00B76192" w:rsidRDefault="0029476F" w:rsidP="0029476F">
      <w:pPr>
        <w:spacing w:after="0" w:line="240" w:lineRule="auto"/>
        <w:rPr>
          <w:rFonts w:ascii="Times New Roman" w:hAnsi="Times New Roman" w:cs="Times New Roman"/>
          <w:b/>
          <w:sz w:val="24"/>
          <w:szCs w:val="24"/>
        </w:rPr>
      </w:pPr>
      <w:r w:rsidRPr="00E078A5">
        <w:rPr>
          <w:rFonts w:ascii="Times New Roman" w:eastAsia="Calibri" w:hAnsi="Times New Roman" w:cs="Times New Roman"/>
          <w:b/>
          <w:sz w:val="24"/>
          <w:szCs w:val="24"/>
        </w:rPr>
        <w:t>Метапредметные результаты</w:t>
      </w:r>
      <w:r>
        <w:rPr>
          <w:rFonts w:ascii="Times New Roman" w:eastAsia="Calibri" w:hAnsi="Times New Roman" w:cs="Times New Roman"/>
          <w:b/>
          <w:sz w:val="24"/>
          <w:szCs w:val="24"/>
        </w:rPr>
        <w:t xml:space="preserve">   </w:t>
      </w:r>
    </w:p>
    <w:p w:rsidR="0029476F" w:rsidRPr="00E078A5" w:rsidRDefault="0029476F" w:rsidP="0029476F">
      <w:pPr>
        <w:autoSpaceDE w:val="0"/>
        <w:autoSpaceDN w:val="0"/>
        <w:adjustRightInd w:val="0"/>
        <w:spacing w:after="0" w:line="240" w:lineRule="auto"/>
        <w:jc w:val="center"/>
        <w:rPr>
          <w:rFonts w:ascii="Times New Roman" w:hAnsi="Times New Roman" w:cs="Times New Roman"/>
          <w:b/>
          <w:bCs/>
          <w:sz w:val="24"/>
          <w:szCs w:val="24"/>
        </w:rPr>
      </w:pPr>
    </w:p>
    <w:p w:rsidR="0029476F" w:rsidRPr="00E078A5" w:rsidRDefault="0029476F" w:rsidP="0029476F">
      <w:pPr>
        <w:spacing w:after="0" w:line="240" w:lineRule="auto"/>
        <w:ind w:firstLine="750"/>
        <w:jc w:val="both"/>
        <w:rPr>
          <w:rFonts w:ascii="Times New Roman" w:eastAsia="Times New Roman" w:hAnsi="Times New Roman" w:cs="Times New Roman"/>
          <w:b/>
          <w:color w:val="000000"/>
          <w:sz w:val="24"/>
          <w:szCs w:val="24"/>
        </w:rPr>
      </w:pPr>
      <w:r w:rsidRPr="00E078A5">
        <w:rPr>
          <w:rFonts w:ascii="Times New Roman" w:eastAsia="Times New Roman" w:hAnsi="Times New Roman" w:cs="Times New Roman"/>
          <w:b/>
          <w:color w:val="000000"/>
          <w:sz w:val="24"/>
          <w:szCs w:val="24"/>
        </w:rPr>
        <w:t xml:space="preserve">Метапредметные результаты освоения основной образовательной программы </w:t>
      </w:r>
      <w:r>
        <w:rPr>
          <w:rFonts w:ascii="Times New Roman" w:eastAsia="Times New Roman" w:hAnsi="Times New Roman" w:cs="Times New Roman"/>
          <w:b/>
          <w:color w:val="000000"/>
          <w:sz w:val="24"/>
          <w:szCs w:val="24"/>
        </w:rPr>
        <w:t xml:space="preserve">среднего </w:t>
      </w:r>
      <w:r w:rsidRPr="00E078A5">
        <w:rPr>
          <w:rFonts w:ascii="Times New Roman" w:eastAsia="Times New Roman" w:hAnsi="Times New Roman" w:cs="Times New Roman"/>
          <w:b/>
          <w:color w:val="000000"/>
          <w:sz w:val="24"/>
          <w:szCs w:val="24"/>
        </w:rPr>
        <w:t>общего образования отражают:</w:t>
      </w:r>
    </w:p>
    <w:p w:rsidR="0029476F" w:rsidRDefault="0029476F" w:rsidP="0029476F">
      <w:pPr>
        <w:pStyle w:val="s1"/>
        <w:shd w:val="clear" w:color="auto" w:fill="FFFFFF"/>
        <w:jc w:val="both"/>
        <w:rPr>
          <w:color w:val="22272F"/>
          <w:sz w:val="23"/>
          <w:szCs w:val="23"/>
        </w:rPr>
      </w:pPr>
      <w:r>
        <w:rPr>
          <w:color w:val="22272F"/>
          <w:sz w:val="23"/>
          <w:szCs w:val="23"/>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9476F" w:rsidRDefault="0029476F" w:rsidP="0029476F">
      <w:pPr>
        <w:pStyle w:val="s1"/>
        <w:shd w:val="clear" w:color="auto" w:fill="FFFFFF"/>
        <w:jc w:val="both"/>
        <w:rPr>
          <w:color w:val="22272F"/>
          <w:sz w:val="23"/>
          <w:szCs w:val="23"/>
        </w:rPr>
      </w:pPr>
      <w:r>
        <w:rPr>
          <w:color w:val="22272F"/>
          <w:sz w:val="23"/>
          <w:szCs w:val="23"/>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9476F" w:rsidRDefault="0029476F" w:rsidP="0029476F">
      <w:pPr>
        <w:pStyle w:val="s1"/>
        <w:shd w:val="clear" w:color="auto" w:fill="FFFFFF"/>
        <w:jc w:val="both"/>
        <w:rPr>
          <w:color w:val="22272F"/>
          <w:sz w:val="23"/>
          <w:szCs w:val="23"/>
        </w:rPr>
      </w:pPr>
      <w:r>
        <w:rPr>
          <w:color w:val="22272F"/>
          <w:sz w:val="23"/>
          <w:szCs w:val="23"/>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9476F" w:rsidRDefault="0029476F" w:rsidP="0029476F">
      <w:pPr>
        <w:pStyle w:val="s1"/>
        <w:shd w:val="clear" w:color="auto" w:fill="FFFFFF"/>
        <w:jc w:val="both"/>
        <w:rPr>
          <w:color w:val="22272F"/>
          <w:sz w:val="23"/>
          <w:szCs w:val="23"/>
        </w:rPr>
      </w:pPr>
      <w:r>
        <w:rPr>
          <w:color w:val="22272F"/>
          <w:sz w:val="23"/>
          <w:szCs w:val="23"/>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9476F" w:rsidRDefault="0029476F" w:rsidP="0029476F">
      <w:pPr>
        <w:pStyle w:val="s1"/>
        <w:shd w:val="clear" w:color="auto" w:fill="FFFFFF"/>
        <w:jc w:val="both"/>
        <w:rPr>
          <w:color w:val="22272F"/>
          <w:sz w:val="23"/>
          <w:szCs w:val="23"/>
        </w:rPr>
      </w:pPr>
      <w:r>
        <w:rPr>
          <w:color w:val="22272F"/>
          <w:sz w:val="23"/>
          <w:szCs w:val="23"/>
        </w:rPr>
        <w:lastRenderedPageBreak/>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476F" w:rsidRDefault="0029476F" w:rsidP="0029476F">
      <w:pPr>
        <w:pStyle w:val="s1"/>
        <w:shd w:val="clear" w:color="auto" w:fill="FFFFFF"/>
        <w:jc w:val="both"/>
        <w:rPr>
          <w:color w:val="22272F"/>
          <w:sz w:val="23"/>
          <w:szCs w:val="23"/>
        </w:rPr>
      </w:pPr>
      <w:r>
        <w:rPr>
          <w:color w:val="22272F"/>
          <w:sz w:val="23"/>
          <w:szCs w:val="23"/>
        </w:rPr>
        <w:t>6) умение определять назначение и функции различных социальных институтов;</w:t>
      </w:r>
    </w:p>
    <w:p w:rsidR="0029476F" w:rsidRDefault="0029476F" w:rsidP="0029476F">
      <w:pPr>
        <w:pStyle w:val="s1"/>
        <w:shd w:val="clear" w:color="auto" w:fill="FFFFFF"/>
        <w:jc w:val="both"/>
        <w:rPr>
          <w:color w:val="22272F"/>
          <w:sz w:val="23"/>
          <w:szCs w:val="23"/>
        </w:rPr>
      </w:pPr>
      <w:r>
        <w:rPr>
          <w:color w:val="22272F"/>
          <w:sz w:val="23"/>
          <w:szCs w:val="23"/>
        </w:rPr>
        <w:t>7) умение самостоятельно оценивать и принимать решения, определяющие стратегию поведения, с учетом гражданских и нравственных ценностей;</w:t>
      </w:r>
    </w:p>
    <w:p w:rsidR="0029476F" w:rsidRDefault="0029476F" w:rsidP="0029476F">
      <w:pPr>
        <w:pStyle w:val="s1"/>
        <w:shd w:val="clear" w:color="auto" w:fill="FFFFFF"/>
        <w:jc w:val="both"/>
        <w:rPr>
          <w:color w:val="22272F"/>
          <w:sz w:val="23"/>
          <w:szCs w:val="23"/>
        </w:rPr>
      </w:pPr>
      <w:r>
        <w:rPr>
          <w:color w:val="22272F"/>
          <w:sz w:val="23"/>
          <w:szCs w:val="23"/>
        </w:rPr>
        <w:t>8) владение языковыми средствами - умение ясно, логично и точно излагать свою точку зрения, использовать адекватные языковые средства;</w:t>
      </w:r>
    </w:p>
    <w:p w:rsidR="0029476F" w:rsidRDefault="0029476F" w:rsidP="0029476F">
      <w:pPr>
        <w:pStyle w:val="s1"/>
        <w:shd w:val="clear" w:color="auto" w:fill="FFFFFF"/>
        <w:jc w:val="both"/>
        <w:rPr>
          <w:color w:val="22272F"/>
          <w:sz w:val="23"/>
          <w:szCs w:val="23"/>
        </w:rPr>
      </w:pPr>
      <w:r>
        <w:rPr>
          <w:color w:val="22272F"/>
          <w:sz w:val="23"/>
          <w:szCs w:val="23"/>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b/>
          <w:color w:val="000000"/>
          <w:sz w:val="24"/>
          <w:szCs w:val="24"/>
        </w:rPr>
        <w:t>Метапредметные результаты</w:t>
      </w:r>
      <w:r w:rsidRPr="009470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освоения адаптированной основной образовательной программы </w:t>
      </w:r>
      <w:r w:rsidRPr="0094709D">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тражают</w:t>
      </w:r>
      <w:r w:rsidRPr="0094709D">
        <w:rPr>
          <w:rFonts w:ascii="Times New Roman" w:hAnsi="Times New Roman" w:cs="Times New Roman"/>
          <w:color w:val="000000"/>
          <w:sz w:val="24"/>
          <w:szCs w:val="24"/>
        </w:rPr>
        <w:t>:</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1) для глухих, слабослышащих, позднооглохших обучающихся:владение навыками определения и исправления специфических ошибок</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(аграмматизмов) в письменной и устной речи;</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2) для обучающихся с расстройствами аутистического спектра:способность планировать, контролировать и оценивать собственные</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учебные действия в соответствии с поставленной задачей и условиями ее</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реализации при сопровождающей помощи педагогического работника 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организующей помощи тьютора;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овладение умением определять наиболее эффективные способы</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достижения результата при сопровождающей помощи педагогического</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работника и организующей помощи тьютора;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овладение умением выполнять действия по заданному алгоритму или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образцу при сопровождающей помощи педагогического работника 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организующей помощи тьютора;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овладение умением оценивать результат своей деятельности в</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соответствии с заданными эталонами при организующей помощи тьютора;</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овладение умением адекватно реагировать в стандартной ситуации на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успех и неудачу, конструктивно действовать даже в ситуациях неуспеха при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организующей помощи тьютора;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овладение умением активного использования знаково-символических</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средств для представления информации об изучаемых объектах и процессах,</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различных схем решения учебных и практических задач при организующей</w:t>
      </w:r>
    </w:p>
    <w:p w:rsidR="0029476F" w:rsidRPr="0094709D" w:rsidRDefault="0029476F" w:rsidP="0029476F">
      <w:pPr>
        <w:autoSpaceDE w:val="0"/>
        <w:autoSpaceDN w:val="0"/>
        <w:adjustRightInd w:val="0"/>
        <w:spacing w:after="0" w:line="240" w:lineRule="auto"/>
        <w:rPr>
          <w:rFonts w:ascii="Times New Roman" w:hAnsi="Times New Roman" w:cs="Times New Roman"/>
          <w:color w:val="000000"/>
          <w:sz w:val="24"/>
          <w:szCs w:val="24"/>
        </w:rPr>
      </w:pPr>
      <w:r w:rsidRPr="0094709D">
        <w:rPr>
          <w:rFonts w:ascii="Times New Roman" w:hAnsi="Times New Roman" w:cs="Times New Roman"/>
          <w:color w:val="000000"/>
          <w:sz w:val="24"/>
          <w:szCs w:val="24"/>
        </w:rPr>
        <w:t>помощи педагога-психолога и тьютора;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способность самостоятельно обратиться к педагогическому работнику</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(педагогу-психологу, социальному педагогу) в случае личных затруднений в</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решении какого-либо вопроса;</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способность самостоятельно действовать в соответствии с заданными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эталонами при поиске информации в различных источниках, критически</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оценивать и интерпретировать получаемую информацию из различных</w:t>
      </w:r>
      <w:r>
        <w:rPr>
          <w:rFonts w:ascii="Times New Roman" w:hAnsi="Times New Roman" w:cs="Times New Roman"/>
          <w:color w:val="000000"/>
          <w:sz w:val="24"/>
          <w:szCs w:val="24"/>
        </w:rPr>
        <w:t xml:space="preserve"> </w:t>
      </w:r>
      <w:r w:rsidRPr="0094709D">
        <w:rPr>
          <w:rFonts w:ascii="Times New Roman" w:hAnsi="Times New Roman" w:cs="Times New Roman"/>
          <w:color w:val="000000"/>
          <w:sz w:val="24"/>
          <w:szCs w:val="24"/>
        </w:rPr>
        <w:t>источников.</w:t>
      </w:r>
    </w:p>
    <w:p w:rsidR="0029476F" w:rsidRPr="007629C6" w:rsidRDefault="0029476F" w:rsidP="0029476F">
      <w:pPr>
        <w:spacing w:after="0" w:line="240" w:lineRule="auto"/>
        <w:jc w:val="both"/>
        <w:rPr>
          <w:rFonts w:ascii="Times New Roman" w:hAnsi="Times New Roman" w:cs="Times New Roman"/>
          <w:sz w:val="24"/>
          <w:szCs w:val="24"/>
        </w:rPr>
      </w:pPr>
      <w:r w:rsidRPr="00E078A5">
        <w:rPr>
          <w:rFonts w:ascii="Times New Roman" w:hAnsi="Times New Roman" w:cs="Times New Roman"/>
          <w:sz w:val="24"/>
          <w:szCs w:val="24"/>
        </w:rPr>
        <w:t xml:space="preserve">В соответствии ФГОС </w:t>
      </w:r>
      <w:r>
        <w:rPr>
          <w:rFonts w:ascii="Times New Roman" w:hAnsi="Times New Roman" w:cs="Times New Roman"/>
          <w:sz w:val="24"/>
          <w:szCs w:val="24"/>
        </w:rPr>
        <w:t>С</w:t>
      </w:r>
      <w:r w:rsidRPr="00E078A5">
        <w:rPr>
          <w:rFonts w:ascii="Times New Roman" w:hAnsi="Times New Roman" w:cs="Times New Roman"/>
          <w:sz w:val="24"/>
          <w:szCs w:val="24"/>
        </w:rPr>
        <w:t>ОО выделяются три группы универсальных учебных действий: регулятивные, познавательные, коммуникативные.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44"/>
        <w:gridCol w:w="5387"/>
      </w:tblGrid>
      <w:tr w:rsidR="0029476F" w:rsidRPr="003A0255" w:rsidTr="00293BC1">
        <w:trPr>
          <w:trHeight w:val="2570"/>
        </w:trPr>
        <w:tc>
          <w:tcPr>
            <w:tcW w:w="4390" w:type="dxa"/>
            <w:shd w:val="clear" w:color="auto" w:fill="auto"/>
          </w:tcPr>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r w:rsidRPr="00293167">
              <w:rPr>
                <w:rFonts w:ascii="Times New Roman" w:hAnsi="Times New Roman" w:cs="Times New Roman"/>
                <w:b/>
                <w:sz w:val="28"/>
                <w:szCs w:val="28"/>
                <w:lang w:eastAsia="ru-RU"/>
              </w:rPr>
              <w:t>Регулятивные универсальные учебные действия</w:t>
            </w:r>
          </w:p>
        </w:tc>
        <w:tc>
          <w:tcPr>
            <w:tcW w:w="5244" w:type="dxa"/>
            <w:shd w:val="clear" w:color="auto" w:fill="auto"/>
          </w:tcPr>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r w:rsidRPr="00293167">
              <w:rPr>
                <w:rFonts w:ascii="Times New Roman" w:hAnsi="Times New Roman" w:cs="Times New Roman"/>
                <w:b/>
                <w:sz w:val="28"/>
                <w:szCs w:val="28"/>
                <w:lang w:eastAsia="ru-RU"/>
              </w:rPr>
              <w:t>Познавательные универсальные учебные действия</w:t>
            </w:r>
          </w:p>
        </w:tc>
        <w:tc>
          <w:tcPr>
            <w:tcW w:w="5387" w:type="dxa"/>
            <w:shd w:val="clear" w:color="auto" w:fill="auto"/>
          </w:tcPr>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p>
          <w:p w:rsidR="0029476F" w:rsidRPr="00293167" w:rsidRDefault="0029476F" w:rsidP="00293BC1">
            <w:pPr>
              <w:rPr>
                <w:rFonts w:ascii="Times New Roman" w:hAnsi="Times New Roman" w:cs="Times New Roman"/>
                <w:b/>
                <w:sz w:val="28"/>
                <w:szCs w:val="28"/>
                <w:lang w:eastAsia="ru-RU"/>
              </w:rPr>
            </w:pPr>
            <w:r w:rsidRPr="00293167">
              <w:rPr>
                <w:rFonts w:ascii="Times New Roman" w:hAnsi="Times New Roman" w:cs="Times New Roman"/>
                <w:b/>
                <w:sz w:val="28"/>
                <w:szCs w:val="28"/>
                <w:lang w:eastAsia="ru-RU"/>
              </w:rPr>
              <w:t>Коммуникативные универсальные учебные действия</w:t>
            </w:r>
          </w:p>
          <w:p w:rsidR="0029476F" w:rsidRPr="00293167" w:rsidRDefault="0029476F" w:rsidP="00293BC1">
            <w:pPr>
              <w:rPr>
                <w:rFonts w:ascii="Times New Roman" w:hAnsi="Times New Roman" w:cs="Times New Roman"/>
                <w:sz w:val="28"/>
                <w:szCs w:val="28"/>
              </w:rPr>
            </w:pPr>
          </w:p>
        </w:tc>
      </w:tr>
      <w:tr w:rsidR="0029476F" w:rsidRPr="003A0255" w:rsidTr="00293BC1">
        <w:trPr>
          <w:trHeight w:val="70"/>
        </w:trPr>
        <w:tc>
          <w:tcPr>
            <w:tcW w:w="4390" w:type="dxa"/>
            <w:shd w:val="clear" w:color="auto" w:fill="auto"/>
          </w:tcPr>
          <w:p w:rsidR="0029476F" w:rsidRPr="003A0255" w:rsidRDefault="0029476F" w:rsidP="00293BC1">
            <w:pPr>
              <w:pStyle w:val="ConsPlusNormal"/>
              <w:jc w:val="both"/>
              <w:rPr>
                <w:rFonts w:ascii="Times New Roman" w:hAnsi="Times New Roman" w:cs="Times New Roman"/>
                <w:sz w:val="24"/>
                <w:szCs w:val="24"/>
              </w:rPr>
            </w:pPr>
            <w:r w:rsidRPr="003A0255">
              <w:rPr>
                <w:rFonts w:ascii="Times New Roman" w:hAnsi="Times New Roman" w:cs="Times New Roman"/>
                <w:sz w:val="24"/>
                <w:szCs w:val="24"/>
              </w:rPr>
              <w:t>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9476F" w:rsidRPr="003A0255" w:rsidRDefault="0029476F" w:rsidP="00293BC1">
            <w:pPr>
              <w:pStyle w:val="ConsPlusNormal"/>
              <w:jc w:val="both"/>
              <w:rPr>
                <w:rFonts w:ascii="Times New Roman" w:hAnsi="Times New Roman" w:cs="Times New Roman"/>
                <w:sz w:val="24"/>
                <w:szCs w:val="24"/>
              </w:rPr>
            </w:pPr>
            <w:r w:rsidRPr="003A0255">
              <w:rPr>
                <w:rFonts w:ascii="Times New Roman" w:hAnsi="Times New Roman" w:cs="Times New Roman"/>
                <w:sz w:val="24"/>
                <w:szCs w:val="24"/>
              </w:rPr>
              <w:t>7.умение самостоятельно оценивать и принимать решения, определяющие стратегию поведения, с учетом гражданских и нравственных ценностей;</w:t>
            </w:r>
          </w:p>
          <w:p w:rsidR="0029476F" w:rsidRPr="003A0255" w:rsidRDefault="0029476F" w:rsidP="00293BC1">
            <w:pPr>
              <w:pStyle w:val="ConsPlusNormal"/>
              <w:jc w:val="both"/>
              <w:rPr>
                <w:sz w:val="24"/>
                <w:szCs w:val="24"/>
              </w:rPr>
            </w:pPr>
          </w:p>
        </w:tc>
        <w:tc>
          <w:tcPr>
            <w:tcW w:w="5244" w:type="dxa"/>
            <w:shd w:val="clear" w:color="auto" w:fill="auto"/>
          </w:tcPr>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w:t>
            </w:r>
            <w:r w:rsidRPr="00E97B3B">
              <w:rPr>
                <w:rFonts w:ascii="Times New Roman" w:eastAsia="Times New Roman" w:hAnsi="Times New Roman" w:cs="Times New Roman"/>
                <w:color w:val="464C55"/>
                <w:sz w:val="24"/>
                <w:szCs w:val="24"/>
              </w:rPr>
              <w:t xml:space="preserve"> владение навыками познавательной, учебно-исследовательской и проектной деятельности, навыками разрешения проблем; </w:t>
            </w: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r w:rsidRPr="00E97B3B">
              <w:rPr>
                <w:rFonts w:ascii="Times New Roman" w:eastAsia="Times New Roman" w:hAnsi="Times New Roman" w:cs="Times New Roman"/>
                <w:color w:val="464C55"/>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r w:rsidRPr="00E97B3B">
              <w:rPr>
                <w:rFonts w:ascii="Times New Roman" w:eastAsia="Times New Roman" w:hAnsi="Times New Roman" w:cs="Times New Roman"/>
                <w:color w:val="464C55"/>
                <w:sz w:val="24"/>
                <w:szCs w:val="24"/>
              </w:rPr>
              <w:t>4</w:t>
            </w:r>
            <w:r>
              <w:rPr>
                <w:rFonts w:ascii="Times New Roman" w:eastAsia="Times New Roman" w:hAnsi="Times New Roman" w:cs="Times New Roman"/>
                <w:color w:val="464C55"/>
                <w:sz w:val="24"/>
                <w:szCs w:val="24"/>
              </w:rPr>
              <w:t>.</w:t>
            </w:r>
            <w:r w:rsidRPr="00E97B3B">
              <w:rPr>
                <w:rFonts w:ascii="Times New Roman" w:eastAsia="Times New Roman" w:hAnsi="Times New Roman" w:cs="Times New Roman"/>
                <w:color w:val="464C55"/>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5.</w:t>
            </w:r>
            <w:r w:rsidRPr="00E97B3B">
              <w:rPr>
                <w:rFonts w:ascii="Times New Roman" w:eastAsia="Times New Roman" w:hAnsi="Times New Roman" w:cs="Times New Roman"/>
                <w:color w:val="22272F"/>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lastRenderedPageBreak/>
              <w:t>6.</w:t>
            </w:r>
            <w:r w:rsidRPr="00E97B3B">
              <w:rPr>
                <w:rFonts w:ascii="Times New Roman" w:eastAsia="Times New Roman" w:hAnsi="Times New Roman" w:cs="Times New Roman"/>
                <w:color w:val="464C55"/>
                <w:sz w:val="24"/>
                <w:szCs w:val="24"/>
              </w:rPr>
              <w:t xml:space="preserve"> умение определять назначение и функции различных социальных институтов;</w:t>
            </w:r>
          </w:p>
          <w:p w:rsidR="0029476F" w:rsidRPr="00E97B3B" w:rsidRDefault="0029476F" w:rsidP="00293BC1">
            <w:pPr>
              <w:shd w:val="clear" w:color="auto" w:fill="FFFFFF"/>
              <w:spacing w:after="0" w:line="240" w:lineRule="auto"/>
              <w:jc w:val="both"/>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9.</w:t>
            </w:r>
            <w:r w:rsidRPr="00E97B3B">
              <w:rPr>
                <w:rFonts w:ascii="Times New Roman" w:eastAsia="Times New Roman" w:hAnsi="Times New Roman" w:cs="Times New Roman"/>
                <w:color w:val="464C55"/>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9476F" w:rsidRPr="00E97B3B" w:rsidRDefault="0029476F" w:rsidP="00293BC1">
            <w:pPr>
              <w:widowControl w:val="0"/>
              <w:tabs>
                <w:tab w:val="left" w:pos="993"/>
              </w:tabs>
              <w:spacing w:after="0" w:line="240" w:lineRule="auto"/>
              <w:jc w:val="both"/>
              <w:rPr>
                <w:rFonts w:ascii="Times New Roman" w:hAnsi="Times New Roman" w:cs="Times New Roman"/>
                <w:sz w:val="24"/>
                <w:szCs w:val="24"/>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sz w:val="24"/>
                <w:szCs w:val="24"/>
              </w:rPr>
            </w:pPr>
          </w:p>
        </w:tc>
        <w:tc>
          <w:tcPr>
            <w:tcW w:w="5387" w:type="dxa"/>
            <w:shd w:val="clear" w:color="auto" w:fill="auto"/>
          </w:tcPr>
          <w:p w:rsidR="0029476F" w:rsidRPr="003A0255" w:rsidRDefault="0029476F" w:rsidP="00293BC1">
            <w:pPr>
              <w:pStyle w:val="ConsPlusNormal"/>
              <w:jc w:val="both"/>
              <w:rPr>
                <w:rFonts w:ascii="Times New Roman" w:hAnsi="Times New Roman" w:cs="Times New Roman"/>
                <w:sz w:val="24"/>
                <w:szCs w:val="24"/>
              </w:rPr>
            </w:pPr>
            <w:r w:rsidRPr="003A0255">
              <w:rPr>
                <w:rFonts w:ascii="Times New Roman" w:hAnsi="Times New Roman" w:cs="Times New Roman"/>
                <w:sz w:val="24"/>
                <w:szCs w:val="24"/>
              </w:rPr>
              <w:lastRenderedPageBreak/>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9476F" w:rsidRPr="003A0255" w:rsidRDefault="0029476F" w:rsidP="00293BC1">
            <w:pPr>
              <w:pStyle w:val="ConsPlusNormal"/>
              <w:jc w:val="both"/>
              <w:rPr>
                <w:rFonts w:ascii="Times New Roman" w:hAnsi="Times New Roman" w:cs="Times New Roman"/>
                <w:sz w:val="24"/>
                <w:szCs w:val="24"/>
              </w:rPr>
            </w:pPr>
            <w:r w:rsidRPr="003A0255">
              <w:rPr>
                <w:rFonts w:ascii="Times New Roman" w:hAnsi="Times New Roman" w:cs="Times New Roman"/>
                <w:sz w:val="24"/>
                <w:szCs w:val="24"/>
              </w:rPr>
              <w:t>8.владение языковыми средствами - умение ясно, логично и точно излагать свою точку зрения, использовать адекватные языковые средства;</w:t>
            </w: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rPr>
                <w:b/>
                <w:sz w:val="24"/>
                <w:szCs w:val="24"/>
                <w:lang w:eastAsia="ru-RU"/>
              </w:rPr>
            </w:pPr>
          </w:p>
          <w:p w:rsidR="0029476F" w:rsidRPr="003A0255" w:rsidRDefault="0029476F" w:rsidP="00293BC1">
            <w:pPr>
              <w:pStyle w:val="a"/>
              <w:numPr>
                <w:ilvl w:val="0"/>
                <w:numId w:val="0"/>
              </w:numPr>
              <w:ind w:left="284"/>
              <w:rPr>
                <w:sz w:val="24"/>
                <w:szCs w:val="24"/>
              </w:rPr>
            </w:pPr>
          </w:p>
        </w:tc>
      </w:tr>
    </w:tbl>
    <w:p w:rsidR="0029476F" w:rsidRDefault="0029476F" w:rsidP="0029476F">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                                                                                 </w:t>
      </w:r>
      <w:r>
        <w:rPr>
          <w:rFonts w:ascii="Times New Roman" w:eastAsia="Calibri" w:hAnsi="Times New Roman" w:cs="Times New Roman"/>
          <w:b/>
          <w:sz w:val="24"/>
          <w:szCs w:val="24"/>
        </w:rPr>
        <w:t xml:space="preserve">                                                     </w:t>
      </w:r>
    </w:p>
    <w:p w:rsidR="0029476F" w:rsidRDefault="0029476F" w:rsidP="0029476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29476F" w:rsidRDefault="0029476F" w:rsidP="0029476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29476F" w:rsidRPr="00D063EE" w:rsidRDefault="0029476F" w:rsidP="0029476F">
      <w:pPr>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
          <w:bCs/>
          <w:color w:val="000000"/>
          <w:sz w:val="24"/>
          <w:szCs w:val="24"/>
          <w:lang w:eastAsia="ru-RU"/>
        </w:rPr>
        <w:t xml:space="preserve">     </w:t>
      </w:r>
      <w:r w:rsidRPr="00D063EE">
        <w:rPr>
          <w:rFonts w:ascii="Times New Roman" w:hAnsi="Times New Roman" w:cs="Times New Roman"/>
          <w:b/>
          <w:bCs/>
          <w:sz w:val="28"/>
          <w:szCs w:val="28"/>
        </w:rPr>
        <w:t>Предметные результаты осво</w:t>
      </w:r>
      <w:r>
        <w:rPr>
          <w:rFonts w:ascii="Times New Roman" w:hAnsi="Times New Roman" w:cs="Times New Roman"/>
          <w:b/>
          <w:bCs/>
          <w:sz w:val="28"/>
          <w:szCs w:val="28"/>
        </w:rPr>
        <w:t>ения учебного предмета «Литература</w:t>
      </w:r>
      <w:r w:rsidRPr="00D063EE">
        <w:rPr>
          <w:rFonts w:ascii="Times New Roman" w:hAnsi="Times New Roman" w:cs="Times New Roman"/>
          <w:b/>
          <w:bCs/>
          <w:sz w:val="28"/>
          <w:szCs w:val="28"/>
        </w:rPr>
        <w:t>», 10-11 класс</w:t>
      </w:r>
    </w:p>
    <w:p w:rsidR="0029476F" w:rsidRDefault="0029476F" w:rsidP="0029476F">
      <w:pPr>
        <w:autoSpaceDE w:val="0"/>
        <w:autoSpaceDN w:val="0"/>
        <w:adjustRightInd w:val="0"/>
        <w:spacing w:after="0" w:line="240" w:lineRule="auto"/>
        <w:rPr>
          <w:rFonts w:ascii="Times New Roman" w:hAnsi="Times New Roman" w:cs="Times New Roman"/>
          <w:b/>
          <w:bCs/>
          <w:sz w:val="28"/>
          <w:szCs w:val="28"/>
        </w:rPr>
      </w:pPr>
    </w:p>
    <w:p w:rsidR="0029476F" w:rsidRDefault="0029476F" w:rsidP="0029476F">
      <w:pPr>
        <w:pStyle w:val="s1"/>
        <w:shd w:val="clear" w:color="auto" w:fill="FFFFFF"/>
        <w:jc w:val="both"/>
        <w:rPr>
          <w:color w:val="22272F"/>
          <w:sz w:val="23"/>
          <w:szCs w:val="23"/>
        </w:rPr>
      </w:pPr>
      <w:r>
        <w:rPr>
          <w:color w:val="22272F"/>
          <w:sz w:val="23"/>
          <w:szCs w:val="23"/>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29476F" w:rsidRDefault="0029476F" w:rsidP="0029476F">
      <w:pPr>
        <w:pStyle w:val="s1"/>
        <w:shd w:val="clear" w:color="auto" w:fill="FFFFFF"/>
        <w:jc w:val="both"/>
        <w:rPr>
          <w:color w:val="22272F"/>
          <w:sz w:val="23"/>
          <w:szCs w:val="23"/>
        </w:rPr>
      </w:pPr>
      <w:r>
        <w:rPr>
          <w:color w:val="22272F"/>
          <w:sz w:val="23"/>
          <w:szCs w:val="23"/>
        </w:rPr>
        <w:t xml:space="preserve">Предметные результаты освоения основной образовательной программы для учебных предметов </w:t>
      </w:r>
      <w:r w:rsidRPr="001A4CE4">
        <w:rPr>
          <w:b/>
          <w:color w:val="22272F"/>
          <w:sz w:val="23"/>
          <w:szCs w:val="23"/>
        </w:rPr>
        <w:t>на базовом уровне</w:t>
      </w:r>
      <w:r>
        <w:rPr>
          <w:color w:val="22272F"/>
          <w:sz w:val="23"/>
          <w:szCs w:val="23"/>
        </w:rPr>
        <w:t xml:space="preserve"> ориентированы на обеспечение преимущественно общеобразовательной и общекультурной подготовки.</w:t>
      </w:r>
    </w:p>
    <w:p w:rsidR="0029476F" w:rsidRDefault="0029476F" w:rsidP="0029476F">
      <w:pPr>
        <w:pStyle w:val="s1"/>
        <w:shd w:val="clear" w:color="auto" w:fill="FFFFFF"/>
        <w:jc w:val="both"/>
        <w:rPr>
          <w:color w:val="22272F"/>
          <w:sz w:val="23"/>
          <w:szCs w:val="23"/>
        </w:rPr>
      </w:pPr>
      <w:r>
        <w:rPr>
          <w:color w:val="22272F"/>
          <w:sz w:val="23"/>
          <w:szCs w:val="23"/>
        </w:rPr>
        <w:t xml:space="preserve">Предметные результаты освоения основной образовательной программы для учебных предметов </w:t>
      </w:r>
      <w:r w:rsidRPr="001A4CE4">
        <w:rPr>
          <w:b/>
          <w:color w:val="22272F"/>
          <w:sz w:val="23"/>
          <w:szCs w:val="23"/>
        </w:rPr>
        <w:t xml:space="preserve">на углубленном уровне </w:t>
      </w:r>
      <w:r>
        <w:rPr>
          <w:color w:val="22272F"/>
          <w:sz w:val="23"/>
          <w:szCs w:val="23"/>
        </w:rPr>
        <w:t>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9476F" w:rsidRDefault="0029476F" w:rsidP="0029476F">
      <w:pPr>
        <w:pStyle w:val="s1"/>
        <w:shd w:val="clear" w:color="auto" w:fill="FFFFFF"/>
        <w:jc w:val="both"/>
        <w:rPr>
          <w:color w:val="22272F"/>
          <w:sz w:val="23"/>
          <w:szCs w:val="23"/>
        </w:rPr>
      </w:pPr>
      <w:r>
        <w:rPr>
          <w:color w:val="22272F"/>
          <w:sz w:val="23"/>
          <w:szCs w:val="23"/>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9476F" w:rsidRDefault="0029476F" w:rsidP="0029476F">
      <w:pPr>
        <w:pStyle w:val="s1"/>
        <w:shd w:val="clear" w:color="auto" w:fill="FFFFFF"/>
        <w:jc w:val="both"/>
        <w:rPr>
          <w:color w:val="22272F"/>
          <w:sz w:val="23"/>
          <w:szCs w:val="23"/>
        </w:rPr>
      </w:pPr>
      <w:r>
        <w:rPr>
          <w:color w:val="22272F"/>
          <w:sz w:val="23"/>
          <w:szCs w:val="23"/>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9476F" w:rsidRDefault="0029476F" w:rsidP="0029476F">
      <w:pPr>
        <w:rPr>
          <w:rFonts w:ascii="Times New Roman" w:hAnsi="Times New Roman"/>
          <w:sz w:val="24"/>
          <w:szCs w:val="24"/>
        </w:rPr>
      </w:pPr>
      <w:r>
        <w:rPr>
          <w:rFonts w:ascii="Times New Roman" w:hAnsi="Times New Roman"/>
          <w:b/>
          <w:sz w:val="24"/>
          <w:szCs w:val="24"/>
        </w:rPr>
        <w:t>"Литература"</w:t>
      </w:r>
      <w:r w:rsidRPr="007629C6">
        <w:rPr>
          <w:rFonts w:ascii="Times New Roman" w:hAnsi="Times New Roman"/>
          <w:b/>
          <w:sz w:val="24"/>
          <w:szCs w:val="24"/>
        </w:rPr>
        <w:t xml:space="preserve"> (базовый уровень)</w:t>
      </w:r>
      <w:r>
        <w:rPr>
          <w:rFonts w:ascii="Times New Roman" w:hAnsi="Times New Roman"/>
          <w:sz w:val="24"/>
          <w:szCs w:val="24"/>
        </w:rPr>
        <w:t xml:space="preserve"> - требования к предметным резуль</w:t>
      </w:r>
      <w:r w:rsidR="00B442D5">
        <w:rPr>
          <w:rFonts w:ascii="Times New Roman" w:hAnsi="Times New Roman"/>
          <w:sz w:val="24"/>
          <w:szCs w:val="24"/>
        </w:rPr>
        <w:t>татам освоения базового курса литературы</w:t>
      </w:r>
      <w:r>
        <w:rPr>
          <w:rFonts w:ascii="Times New Roman" w:hAnsi="Times New Roman"/>
          <w:sz w:val="24"/>
          <w:szCs w:val="24"/>
        </w:rPr>
        <w:t xml:space="preserve"> отражают:</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сформированность понятий о нормах русского литературного языка и применение знаний о них в речевой практике; (в ред. Приказа Минобрнауки РФ </w:t>
      </w:r>
      <w:hyperlink r:id="rId5"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владение навыками самоанализа и самооценки на основе наблюдений за собственной речью; (в ред. Приказа Минобрнауки РФ </w:t>
      </w:r>
      <w:hyperlink r:id="rId6"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владение умением анализировать текст с точки зрения наличия в нем явной и скрытой, основной и второстепенной информации; (в ред. Приказа Минобрнауки РФ </w:t>
      </w:r>
      <w:hyperlink r:id="rId7"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владение умением представлять тексты в виде тезисов, конспектов, аннотаций, рефератов, сочинений различных жанров; (в ред. Приказа Минобрнауки РФ </w:t>
      </w:r>
      <w:hyperlink r:id="rId8"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(в ред. Приказа Минобрнауки РФ </w:t>
      </w:r>
      <w:hyperlink r:id="rId9"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сформированность представлений об изобразительно-выразительных возможностях русского языка; (в ред. Приказа Минобрнауки РФ </w:t>
      </w:r>
      <w:hyperlink r:id="rId10"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(в ред. Приказа Минобрнауки РФ </w:t>
      </w:r>
      <w:hyperlink r:id="rId11"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(в ред. Приказа Минобрнауки РФ </w:t>
      </w:r>
      <w:hyperlink r:id="rId12"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(в ред. Приказа Минобрнауки РФ </w:t>
      </w:r>
      <w:hyperlink r:id="rId13"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сформированность представлений о системе стилей языка художественной литературы; (в ред. Приказа Минобрнауки РФ </w:t>
      </w:r>
      <w:hyperlink r:id="rId14"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для слепых, слабовидящих обучающихся: (в ред. Приказа Минобрнауки РФ </w:t>
      </w:r>
      <w:hyperlink r:id="rId15"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сформированность навыков письма на брайлевской печатной машинке; (в ред. Приказа Минобрнауки РФ </w:t>
      </w:r>
      <w:hyperlink r:id="rId16"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12) для глухих, слабослышащих, позднооглохших обучающихся: (в ред. Приказа Минобрнауки РФ </w:t>
      </w:r>
      <w:hyperlink r:id="rId17"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 (в ред. Приказа Минобрнауки РФ </w:t>
      </w:r>
      <w:hyperlink r:id="rId18"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для обучающихся с расстройствами аутистического спектра: (в ред. Приказа Минобрнауки РФ </w:t>
      </w:r>
      <w:hyperlink r:id="rId19"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B442D5" w:rsidP="00B442D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 (в ред. Приказа Минобрнауки РФ </w:t>
      </w:r>
      <w:hyperlink r:id="rId20" w:anchor="l82" w:history="1">
        <w:r>
          <w:rPr>
            <w:rFonts w:ascii="Times New Roman" w:hAnsi="Times New Roman"/>
            <w:sz w:val="24"/>
            <w:szCs w:val="24"/>
            <w:u w:val="single"/>
          </w:rPr>
          <w:t>от 31.12.2015 N 1578</w:t>
        </w:r>
      </w:hyperlink>
      <w:r>
        <w:rPr>
          <w:rFonts w:ascii="Times New Roman" w:hAnsi="Times New Roman"/>
          <w:sz w:val="24"/>
          <w:szCs w:val="24"/>
        </w:rPr>
        <w:t>)</w:t>
      </w:r>
    </w:p>
    <w:p w:rsidR="00B442D5" w:rsidRDefault="00DC75FC" w:rsidP="00B442D5">
      <w:pPr>
        <w:widowControl w:val="0"/>
        <w:autoSpaceDE w:val="0"/>
        <w:autoSpaceDN w:val="0"/>
        <w:adjustRightInd w:val="0"/>
        <w:spacing w:after="150" w:line="240" w:lineRule="auto"/>
        <w:jc w:val="both"/>
        <w:rPr>
          <w:rFonts w:ascii="Times New Roman" w:hAnsi="Times New Roman"/>
          <w:sz w:val="24"/>
          <w:szCs w:val="24"/>
        </w:rPr>
      </w:pPr>
      <w:r w:rsidRPr="00A52209">
        <w:rPr>
          <w:rFonts w:ascii="Times New Roman" w:hAnsi="Times New Roman" w:cs="Times New Roman"/>
          <w:b/>
          <w:bCs/>
          <w:iCs/>
          <w:sz w:val="28"/>
          <w:szCs w:val="28"/>
        </w:rPr>
        <w:t>Содержание</w:t>
      </w:r>
      <w:r>
        <w:rPr>
          <w:rFonts w:ascii="Times New Roman" w:hAnsi="Times New Roman" w:cs="Times New Roman"/>
          <w:b/>
          <w:bCs/>
          <w:iCs/>
          <w:sz w:val="28"/>
          <w:szCs w:val="28"/>
        </w:rPr>
        <w:t xml:space="preserve"> учебного предмета «Литература</w:t>
      </w:r>
      <w:r w:rsidRPr="00A52209">
        <w:rPr>
          <w:rFonts w:ascii="Times New Roman" w:hAnsi="Times New Roman" w:cs="Times New Roman"/>
          <w:b/>
          <w:bCs/>
          <w:iCs/>
          <w:sz w:val="28"/>
          <w:szCs w:val="28"/>
        </w:rPr>
        <w:t>»</w:t>
      </w:r>
    </w:p>
    <w:p w:rsidR="00B442D5" w:rsidRPr="00AD7163" w:rsidRDefault="00B442D5" w:rsidP="00B442D5">
      <w:pPr>
        <w:widowControl w:val="0"/>
        <w:autoSpaceDE w:val="0"/>
        <w:autoSpaceDN w:val="0"/>
        <w:adjustRightInd w:val="0"/>
        <w:spacing w:after="150" w:line="240" w:lineRule="auto"/>
        <w:jc w:val="both"/>
        <w:rPr>
          <w:rFonts w:ascii="Times New Roman" w:hAnsi="Times New Roman" w:cs="Times New Roman"/>
          <w:sz w:val="24"/>
          <w:szCs w:val="24"/>
        </w:rPr>
      </w:pP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lastRenderedPageBreak/>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C11B49" w:rsidRPr="00504C11" w:rsidRDefault="00DC75FC" w:rsidP="00504C11">
      <w:pPr>
        <w:ind w:firstLine="700"/>
        <w:rPr>
          <w:rFonts w:ascii="Times New Roman" w:hAnsi="Times New Roman" w:cs="Times New Roman"/>
          <w:spacing w:val="-4"/>
          <w:sz w:val="24"/>
          <w:szCs w:val="24"/>
        </w:rPr>
      </w:pPr>
      <w:r w:rsidRPr="00AD7163">
        <w:rPr>
          <w:rFonts w:ascii="Times New Roman" w:eastAsia="Times New Roman" w:hAnsi="Times New Roman" w:cs="Times New Roman"/>
          <w:spacing w:val="-4"/>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DC75FC" w:rsidRPr="00AD7163" w:rsidRDefault="00DC75FC" w:rsidP="00DC75FC">
      <w:pPr>
        <w:rPr>
          <w:rFonts w:ascii="Times New Roman" w:eastAsia="Times New Roman" w:hAnsi="Times New Roman" w:cs="Times New Roman"/>
          <w:b/>
          <w:sz w:val="24"/>
          <w:szCs w:val="24"/>
        </w:rPr>
      </w:pPr>
      <w:r w:rsidRPr="00AD7163">
        <w:rPr>
          <w:rFonts w:ascii="Times New Roman" w:eastAsia="Times New Roman" w:hAnsi="Times New Roman" w:cs="Times New Roman"/>
          <w:b/>
          <w:sz w:val="24"/>
          <w:szCs w:val="24"/>
        </w:rPr>
        <w:t>Деятельность на уроке литературы</w:t>
      </w:r>
    </w:p>
    <w:p w:rsidR="00DC75FC" w:rsidRPr="00AD7163" w:rsidRDefault="00DC75FC" w:rsidP="00DC75FC">
      <w:pPr>
        <w:rPr>
          <w:rFonts w:ascii="Times New Roman" w:eastAsia="Times New Roman" w:hAnsi="Times New Roman" w:cs="Times New Roman"/>
          <w:sz w:val="24"/>
          <w:szCs w:val="24"/>
        </w:rPr>
      </w:pPr>
      <w:r w:rsidRPr="00AD7163">
        <w:rPr>
          <w:rFonts w:ascii="Times New Roman" w:eastAsia="Times New Roman" w:hAnsi="Times New Roman" w:cs="Times New Roman"/>
          <w:b/>
          <w:sz w:val="24"/>
          <w:szCs w:val="24"/>
        </w:rPr>
        <w:t xml:space="preserve">Освоение стратегий чтения художественного произведения:  </w:t>
      </w:r>
      <w:r w:rsidRPr="00AD7163">
        <w:rPr>
          <w:rFonts w:ascii="Times New Roman" w:eastAsia="Times New Roman" w:hAnsi="Times New Roman" w:cs="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DC75FC" w:rsidRPr="00AD7163" w:rsidRDefault="00DC75FC" w:rsidP="00DC75FC">
      <w:pPr>
        <w:ind w:firstLine="700"/>
        <w:rPr>
          <w:rFonts w:ascii="Times New Roman" w:hAnsi="Times New Roman" w:cs="Times New Roman"/>
          <w:sz w:val="24"/>
          <w:szCs w:val="24"/>
        </w:rPr>
      </w:pPr>
    </w:p>
    <w:p w:rsidR="00DC75FC" w:rsidRPr="00AD7163" w:rsidRDefault="00DC75FC" w:rsidP="00DC75FC">
      <w:pPr>
        <w:rPr>
          <w:rFonts w:ascii="Times New Roman" w:eastAsia="Times New Roman" w:hAnsi="Times New Roman" w:cs="Times New Roman"/>
          <w:b/>
          <w:sz w:val="24"/>
          <w:szCs w:val="24"/>
        </w:rPr>
      </w:pPr>
      <w:r w:rsidRPr="00AD7163">
        <w:rPr>
          <w:rFonts w:ascii="Times New Roman" w:eastAsia="Times New Roman" w:hAnsi="Times New Roman" w:cs="Times New Roman"/>
          <w:b/>
          <w:sz w:val="24"/>
          <w:szCs w:val="24"/>
        </w:rPr>
        <w:t>Анализ художественного текста</w:t>
      </w:r>
    </w:p>
    <w:p w:rsidR="00DC75FC" w:rsidRPr="00AD7163" w:rsidRDefault="00DC75FC" w:rsidP="00DC75FC">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DC75FC" w:rsidRPr="00AD7163" w:rsidRDefault="00DC75FC" w:rsidP="00DC75FC">
      <w:pPr>
        <w:rPr>
          <w:rFonts w:ascii="Times New Roman" w:eastAsia="Times New Roman" w:hAnsi="Times New Roman" w:cs="Times New Roman"/>
          <w:b/>
          <w:i/>
          <w:sz w:val="24"/>
          <w:szCs w:val="24"/>
        </w:rPr>
      </w:pPr>
      <w:r w:rsidRPr="00AD7163">
        <w:rPr>
          <w:rFonts w:ascii="Times New Roman" w:eastAsia="Times New Roman" w:hAnsi="Times New Roman" w:cs="Times New Roman"/>
          <w:b/>
          <w:i/>
          <w:sz w:val="24"/>
          <w:szCs w:val="24"/>
        </w:rPr>
        <w:t>Методы анализа</w:t>
      </w:r>
    </w:p>
    <w:p w:rsidR="00DC75FC" w:rsidRPr="00AD7163" w:rsidRDefault="00DC75FC" w:rsidP="00DC75FC">
      <w:pPr>
        <w:ind w:firstLine="700"/>
        <w:rPr>
          <w:rFonts w:ascii="Times New Roman" w:eastAsia="Times New Roman" w:hAnsi="Times New Roman" w:cs="Times New Roman"/>
          <w:i/>
          <w:sz w:val="24"/>
          <w:szCs w:val="24"/>
        </w:rPr>
      </w:pPr>
      <w:r w:rsidRPr="00AD7163">
        <w:rPr>
          <w:rFonts w:ascii="Times New Roman" w:eastAsia="Times New Roman" w:hAnsi="Times New Roman" w:cs="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DC75FC" w:rsidRPr="00AD7163" w:rsidRDefault="00DC75FC" w:rsidP="00DC75FC">
      <w:pPr>
        <w:ind w:firstLine="700"/>
        <w:rPr>
          <w:rFonts w:ascii="Times New Roman" w:eastAsia="Times New Roman" w:hAnsi="Times New Roman" w:cs="Times New Roman"/>
          <w:b/>
          <w:sz w:val="24"/>
          <w:szCs w:val="24"/>
        </w:rPr>
      </w:pPr>
      <w:r w:rsidRPr="00AD7163">
        <w:rPr>
          <w:rFonts w:ascii="Times New Roman" w:eastAsia="Times New Roman" w:hAnsi="Times New Roman" w:cs="Times New Roman"/>
          <w:b/>
          <w:sz w:val="24"/>
          <w:szCs w:val="24"/>
        </w:rPr>
        <w:t>Работа с интерпретациями и смежными видами искусств и областями знания</w:t>
      </w:r>
    </w:p>
    <w:p w:rsidR="00DC75FC" w:rsidRPr="00AD7163" w:rsidRDefault="00DC75FC" w:rsidP="00DC75FC">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lastRenderedPageBreak/>
        <w:t xml:space="preserve">Анализ и интерпретация: на базовом уровне обучающиеся понимают разницу между аналитической работой с текстом, его составляющими, </w:t>
      </w:r>
      <w:r w:rsidRPr="00AD7163">
        <w:rPr>
          <w:rFonts w:ascii="Times New Roman" w:hAnsi="Times New Roman" w:cs="Times New Roman"/>
          <w:sz w:val="24"/>
          <w:szCs w:val="24"/>
        </w:rPr>
        <w:t>–</w:t>
      </w:r>
      <w:r w:rsidRPr="00AD7163">
        <w:rPr>
          <w:rFonts w:ascii="Times New Roman" w:eastAsia="Times New Roman" w:hAnsi="Times New Roman" w:cs="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DC75FC" w:rsidRPr="00AD7163" w:rsidRDefault="00DC75FC" w:rsidP="00DC75FC">
      <w:pPr>
        <w:rPr>
          <w:rFonts w:ascii="Times New Roman" w:eastAsia="Times New Roman" w:hAnsi="Times New Roman" w:cs="Times New Roman"/>
          <w:sz w:val="24"/>
          <w:szCs w:val="24"/>
        </w:rPr>
      </w:pPr>
      <w:r w:rsidRPr="00AD7163">
        <w:rPr>
          <w:rFonts w:ascii="Times New Roman" w:eastAsia="Times New Roman" w:hAnsi="Times New Roman" w:cs="Times New Roman"/>
          <w:b/>
          <w:sz w:val="24"/>
          <w:szCs w:val="24"/>
        </w:rPr>
        <w:t>Самостоятельное чтение</w:t>
      </w:r>
    </w:p>
    <w:p w:rsidR="00DC75FC" w:rsidRPr="00AD7163" w:rsidRDefault="00DC75FC" w:rsidP="00DC75FC">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DC75FC" w:rsidRPr="00AD7163" w:rsidRDefault="00DC75FC" w:rsidP="00DC75FC">
      <w:pPr>
        <w:rPr>
          <w:rFonts w:ascii="Times New Roman" w:eastAsia="Times New Roman" w:hAnsi="Times New Roman" w:cs="Times New Roman"/>
          <w:b/>
          <w:sz w:val="24"/>
          <w:szCs w:val="24"/>
        </w:rPr>
      </w:pPr>
      <w:r w:rsidRPr="00AD7163">
        <w:rPr>
          <w:rFonts w:ascii="Times New Roman" w:eastAsia="Times New Roman" w:hAnsi="Times New Roman" w:cs="Times New Roman"/>
          <w:b/>
          <w:sz w:val="24"/>
          <w:szCs w:val="24"/>
        </w:rPr>
        <w:t>Создание собственного текста</w:t>
      </w:r>
    </w:p>
    <w:p w:rsidR="00DC75FC" w:rsidRPr="00AD7163" w:rsidRDefault="00DC75FC" w:rsidP="00DC75FC">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AD7163">
        <w:rPr>
          <w:rFonts w:ascii="Times New Roman" w:eastAsia="Times New Roman" w:hAnsi="Times New Roman" w:cs="Times New Roman"/>
          <w:i/>
          <w:sz w:val="24"/>
          <w:szCs w:val="24"/>
        </w:rPr>
        <w:t>научное сообщение</w:t>
      </w:r>
      <w:r w:rsidRPr="00AD7163">
        <w:rPr>
          <w:rFonts w:ascii="Times New Roman" w:eastAsia="Times New Roman" w:hAnsi="Times New Roman" w:cs="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DC75FC" w:rsidRPr="00AD7163" w:rsidRDefault="00DC75FC" w:rsidP="00DC75FC">
      <w:pPr>
        <w:rPr>
          <w:rFonts w:ascii="Times New Roman" w:eastAsia="Times New Roman" w:hAnsi="Times New Roman" w:cs="Times New Roman"/>
          <w:b/>
          <w:sz w:val="24"/>
          <w:szCs w:val="24"/>
        </w:rPr>
      </w:pPr>
      <w:r w:rsidRPr="00AD7163">
        <w:rPr>
          <w:rFonts w:ascii="Times New Roman" w:eastAsia="Times New Roman" w:hAnsi="Times New Roman" w:cs="Times New Roman"/>
          <w:b/>
          <w:sz w:val="24"/>
          <w:szCs w:val="24"/>
        </w:rPr>
        <w:t>Использование ресурса</w:t>
      </w:r>
    </w:p>
    <w:p w:rsidR="00DC75FC" w:rsidRPr="00AD7163" w:rsidRDefault="00DC75FC" w:rsidP="00DC75FC">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DC75FC" w:rsidRPr="00AD7163" w:rsidRDefault="00DC75FC" w:rsidP="00DC75FC">
      <w:pPr>
        <w:rPr>
          <w:rFonts w:ascii="Times New Roman" w:eastAsia="Times New Roman" w:hAnsi="Times New Roman" w:cs="Times New Roman"/>
          <w:b/>
          <w:sz w:val="24"/>
          <w:szCs w:val="24"/>
        </w:rPr>
      </w:pPr>
    </w:p>
    <w:p w:rsidR="00DC75FC" w:rsidRPr="00AD7163" w:rsidRDefault="00DC75FC" w:rsidP="00DC75FC">
      <w:pPr>
        <w:rPr>
          <w:rFonts w:ascii="Times New Roman" w:hAnsi="Times New Roman" w:cs="Times New Roman"/>
          <w:sz w:val="24"/>
          <w:szCs w:val="24"/>
        </w:rPr>
      </w:pPr>
      <w:r w:rsidRPr="00AD7163">
        <w:rPr>
          <w:rFonts w:ascii="Times New Roman" w:eastAsia="Times New Roman" w:hAnsi="Times New Roman" w:cs="Times New Roman"/>
          <w:b/>
          <w:sz w:val="24"/>
          <w:szCs w:val="24"/>
        </w:rPr>
        <w:t>Учебно-методическое и материально-техническое обеспечение</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lastRenderedPageBreak/>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DC75FC" w:rsidRPr="00AD7163" w:rsidRDefault="00DC75FC" w:rsidP="00DC75FC">
      <w:pPr>
        <w:pStyle w:val="a"/>
        <w:rPr>
          <w:sz w:val="24"/>
          <w:szCs w:val="24"/>
        </w:rPr>
      </w:pPr>
      <w:r w:rsidRPr="00AD7163">
        <w:rPr>
          <w:sz w:val="24"/>
          <w:szCs w:val="24"/>
        </w:rPr>
        <w:t>списками рекомендуемых к изучению в школе произведений русской, родной, мировой классики;</w:t>
      </w:r>
    </w:p>
    <w:p w:rsidR="00DC75FC" w:rsidRPr="00AD7163" w:rsidRDefault="00DC75FC" w:rsidP="00DC75FC">
      <w:pPr>
        <w:pStyle w:val="a"/>
        <w:rPr>
          <w:sz w:val="24"/>
          <w:szCs w:val="24"/>
        </w:rPr>
      </w:pPr>
      <w:r w:rsidRPr="00AD7163">
        <w:rPr>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DC75FC" w:rsidRPr="00AD7163" w:rsidRDefault="00DC75FC" w:rsidP="00DC75FC">
      <w:pPr>
        <w:pStyle w:val="a"/>
        <w:rPr>
          <w:sz w:val="24"/>
          <w:szCs w:val="24"/>
        </w:rPr>
      </w:pPr>
      <w:r w:rsidRPr="00AD7163">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DC75FC" w:rsidRPr="00AD7163" w:rsidRDefault="00DC75FC" w:rsidP="00DC75FC">
      <w:pPr>
        <w:pStyle w:val="a"/>
        <w:rPr>
          <w:sz w:val="24"/>
          <w:szCs w:val="24"/>
        </w:rPr>
      </w:pPr>
      <w:r w:rsidRPr="00AD7163">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DC75FC" w:rsidRPr="00AD7163" w:rsidRDefault="00DC75FC" w:rsidP="00DC75FC">
      <w:pPr>
        <w:pStyle w:val="a"/>
        <w:rPr>
          <w:sz w:val="24"/>
          <w:szCs w:val="24"/>
        </w:rPr>
      </w:pPr>
      <w:r w:rsidRPr="00AD7163">
        <w:rPr>
          <w:sz w:val="24"/>
          <w:szCs w:val="24"/>
        </w:rPr>
        <w:t>подборкой учебного материала.</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Доступность того или иного материала и его востребованн</w:t>
      </w:r>
      <w:r w:rsidR="00AD7163">
        <w:rPr>
          <w:rFonts w:ascii="Times New Roman" w:eastAsia="Times New Roman" w:hAnsi="Times New Roman" w:cs="Times New Roman"/>
          <w:sz w:val="24"/>
          <w:szCs w:val="24"/>
        </w:rPr>
        <w:t xml:space="preserve">ость в ходе обучения </w:t>
      </w:r>
      <w:r w:rsidRPr="00AD7163">
        <w:rPr>
          <w:rFonts w:ascii="Times New Roman" w:eastAsia="Times New Roman" w:hAnsi="Times New Roman" w:cs="Times New Roman"/>
          <w:sz w:val="24"/>
          <w:szCs w:val="24"/>
        </w:rPr>
        <w:t xml:space="preserve">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DC75FC" w:rsidRPr="00AD7163" w:rsidRDefault="00DC75FC" w:rsidP="00DC75FC">
      <w:pPr>
        <w:ind w:firstLine="700"/>
        <w:rPr>
          <w:rFonts w:ascii="Times New Roman" w:hAnsi="Times New Roman" w:cs="Times New Roman"/>
          <w:sz w:val="24"/>
          <w:szCs w:val="24"/>
        </w:rPr>
      </w:pPr>
      <w:r w:rsidRPr="00AD7163">
        <w:rPr>
          <w:rFonts w:ascii="Times New Roman" w:eastAsia="Times New Roman" w:hAnsi="Times New Roman" w:cs="Times New Roman"/>
          <w:sz w:val="24"/>
          <w:szCs w:val="24"/>
        </w:rPr>
        <w:t xml:space="preserve">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w:t>
      </w:r>
      <w:r w:rsidRPr="00AD7163">
        <w:rPr>
          <w:rFonts w:ascii="Times New Roman" w:eastAsia="Times New Roman" w:hAnsi="Times New Roman" w:cs="Times New Roman"/>
          <w:sz w:val="24"/>
          <w:szCs w:val="24"/>
        </w:rPr>
        <w:lastRenderedPageBreak/>
        <w:t>деятельности; разработку учебных пособий открытого типа (организующих самостоятельную продуктивную читательскую и текстовую деятельность).</w:t>
      </w:r>
    </w:p>
    <w:p w:rsidR="00AD7163" w:rsidRPr="00504C11" w:rsidRDefault="00DC75FC" w:rsidP="00504C11">
      <w:pPr>
        <w:ind w:firstLine="700"/>
        <w:rPr>
          <w:rFonts w:ascii="Times New Roman" w:eastAsia="Times New Roman" w:hAnsi="Times New Roman" w:cs="Times New Roman"/>
          <w:sz w:val="24"/>
          <w:szCs w:val="24"/>
        </w:rPr>
      </w:pPr>
      <w:r w:rsidRPr="00AD7163">
        <w:rPr>
          <w:rFonts w:ascii="Times New Roman" w:eastAsia="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1A42B7" w:rsidRDefault="001A42B7" w:rsidP="001A42B7">
      <w:pPr>
        <w:rPr>
          <w:rFonts w:ascii="Times New Roman" w:hAnsi="Times New Roman" w:cs="Times New Roman"/>
          <w:b/>
          <w:sz w:val="28"/>
          <w:szCs w:val="28"/>
        </w:rPr>
      </w:pPr>
      <w:r>
        <w:rPr>
          <w:rFonts w:ascii="Times New Roman" w:hAnsi="Times New Roman" w:cs="Times New Roman"/>
          <w:b/>
          <w:sz w:val="24"/>
          <w:szCs w:val="24"/>
        </w:rPr>
        <w:t xml:space="preserve">                                                    </w:t>
      </w:r>
      <w:r w:rsidRPr="005534DA">
        <w:rPr>
          <w:rFonts w:ascii="Times New Roman" w:hAnsi="Times New Roman" w:cs="Times New Roman"/>
          <w:b/>
          <w:sz w:val="28"/>
          <w:szCs w:val="28"/>
        </w:rPr>
        <w:t xml:space="preserve">     Содержание уч</w:t>
      </w:r>
      <w:r w:rsidR="00504C11">
        <w:rPr>
          <w:rFonts w:ascii="Times New Roman" w:hAnsi="Times New Roman" w:cs="Times New Roman"/>
          <w:b/>
          <w:sz w:val="28"/>
          <w:szCs w:val="28"/>
        </w:rPr>
        <w:t>ебного предмета «Литература»  ,10 класс</w:t>
      </w:r>
    </w:p>
    <w:p w:rsidR="00504C11" w:rsidRPr="005534DA" w:rsidRDefault="00504C11" w:rsidP="001A42B7">
      <w:pPr>
        <w:rPr>
          <w:rFonts w:ascii="Times New Roman" w:hAnsi="Times New Roman" w:cs="Times New Roman"/>
          <w:b/>
          <w:sz w:val="28"/>
          <w:szCs w:val="28"/>
        </w:rPr>
      </w:pPr>
      <w:r>
        <w:rPr>
          <w:rFonts w:ascii="Times New Roman" w:hAnsi="Times New Roman" w:cs="Times New Roman"/>
          <w:b/>
          <w:sz w:val="28"/>
          <w:szCs w:val="28"/>
        </w:rPr>
        <w:t xml:space="preserve">                                                                                                Базовый уровень</w:t>
      </w: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Модуль 1</w:t>
      </w: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Русская литература  в контексте мировой культуры. Основные проблемы русской литературы первой половины </w:t>
      </w:r>
      <w:r>
        <w:rPr>
          <w:rFonts w:ascii="Times New Roman" w:hAnsi="Times New Roman"/>
          <w:b/>
          <w:bCs/>
          <w:sz w:val="24"/>
          <w:szCs w:val="24"/>
          <w:lang w:val="en-US"/>
        </w:rPr>
        <w:t>XIX</w:t>
      </w:r>
      <w:r>
        <w:rPr>
          <w:rFonts w:ascii="Times New Roman" w:hAnsi="Times New Roman"/>
          <w:b/>
          <w:bCs/>
          <w:sz w:val="24"/>
          <w:szCs w:val="24"/>
        </w:rPr>
        <w:t>в. Реализм как литературное направление.</w:t>
      </w: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p>
    <w:p w:rsidR="001A42B7" w:rsidRDefault="001A42B7" w:rsidP="001A42B7">
      <w:pPr>
        <w:autoSpaceDE w:val="0"/>
        <w:autoSpaceDN w:val="0"/>
        <w:adjustRightInd w:val="0"/>
        <w:spacing w:after="0" w:line="240" w:lineRule="auto"/>
        <w:ind w:firstLine="708"/>
        <w:jc w:val="both"/>
        <w:rPr>
          <w:rFonts w:ascii="Times New Roman" w:hAnsi="Times New Roman"/>
          <w:sz w:val="24"/>
          <w:szCs w:val="24"/>
        </w:rPr>
      </w:pPr>
      <w:r w:rsidRPr="00915718">
        <w:rPr>
          <w:rFonts w:ascii="Times New Roman" w:hAnsi="Times New Roman"/>
          <w:sz w:val="24"/>
          <w:szCs w:val="24"/>
        </w:rPr>
        <w:t xml:space="preserve">Основные направления русской литературы </w:t>
      </w:r>
      <w:r w:rsidRPr="00915718">
        <w:rPr>
          <w:rFonts w:ascii="Times New Roman" w:hAnsi="Times New Roman"/>
          <w:bCs/>
          <w:sz w:val="24"/>
          <w:szCs w:val="24"/>
        </w:rPr>
        <w:t>середины XVIII – середины XIX века</w:t>
      </w:r>
      <w:r w:rsidRPr="00915718">
        <w:rPr>
          <w:rFonts w:ascii="Times New Roman" w:hAnsi="Times New Roman"/>
          <w:sz w:val="24"/>
          <w:szCs w:val="24"/>
        </w:rPr>
        <w:t xml:space="preserve">. Выдающиеся писатели и произведения. Родо-жанровые особенности, проблематика. Художественные достижения русской литературы середины XVIII – </w:t>
      </w:r>
      <w:r>
        <w:rPr>
          <w:rFonts w:ascii="Times New Roman" w:hAnsi="Times New Roman"/>
          <w:sz w:val="24"/>
          <w:szCs w:val="24"/>
        </w:rPr>
        <w:t xml:space="preserve">первой половины </w:t>
      </w:r>
      <w:r w:rsidRPr="00915718">
        <w:rPr>
          <w:rFonts w:ascii="Times New Roman" w:hAnsi="Times New Roman"/>
          <w:sz w:val="24"/>
          <w:szCs w:val="24"/>
        </w:rPr>
        <w:t>XIX века.</w:t>
      </w:r>
      <w:r w:rsidRPr="009F5CC2">
        <w:rPr>
          <w:rFonts w:ascii="Times New Roman" w:hAnsi="Times New Roman"/>
          <w:sz w:val="24"/>
          <w:szCs w:val="24"/>
        </w:rPr>
        <w:t xml:space="preserve"> </w:t>
      </w:r>
    </w:p>
    <w:p w:rsidR="001A42B7" w:rsidRPr="00004B19" w:rsidRDefault="001A42B7" w:rsidP="001A42B7">
      <w:pPr>
        <w:autoSpaceDE w:val="0"/>
        <w:autoSpaceDN w:val="0"/>
        <w:adjustRightInd w:val="0"/>
        <w:spacing w:after="0" w:line="240" w:lineRule="auto"/>
        <w:ind w:firstLine="708"/>
        <w:jc w:val="both"/>
        <w:rPr>
          <w:rFonts w:ascii="Times New Roman" w:hAnsi="Times New Roman"/>
          <w:bCs/>
          <w:sz w:val="24"/>
          <w:szCs w:val="24"/>
        </w:rPr>
      </w:pPr>
      <w:r w:rsidRPr="00915718">
        <w:rPr>
          <w:rFonts w:ascii="Times New Roman" w:hAnsi="Times New Roman"/>
          <w:b/>
          <w:bCs/>
          <w:sz w:val="24"/>
          <w:szCs w:val="24"/>
        </w:rPr>
        <w:t xml:space="preserve">Россия во второй половине XIX века. </w:t>
      </w:r>
      <w:r w:rsidRPr="00915718">
        <w:rPr>
          <w:rFonts w:ascii="Times New Roman" w:hAnsi="Times New Roman"/>
          <w:bCs/>
          <w:sz w:val="24"/>
          <w:szCs w:val="24"/>
        </w:rPr>
        <w:t>Общественно-политическая ситуация в стране.</w:t>
      </w:r>
      <w:r w:rsidRPr="009F5CC2">
        <w:rPr>
          <w:rFonts w:ascii="Times New Roman" w:hAnsi="Times New Roman"/>
          <w:bCs/>
          <w:sz w:val="24"/>
          <w:szCs w:val="24"/>
        </w:rPr>
        <w:t xml:space="preserve"> </w:t>
      </w:r>
      <w:r w:rsidRPr="00915718">
        <w:rPr>
          <w:rFonts w:ascii="Times New Roman" w:hAnsi="Times New Roman"/>
          <w:bCs/>
          <w:sz w:val="24"/>
          <w:szCs w:val="24"/>
        </w:rPr>
        <w:t xml:space="preserve">Достижения в области науки и культуры. </w:t>
      </w:r>
      <w:r>
        <w:rPr>
          <w:rFonts w:ascii="Times New Roman" w:hAnsi="Times New Roman"/>
          <w:bCs/>
          <w:sz w:val="24"/>
          <w:szCs w:val="24"/>
        </w:rPr>
        <w:t xml:space="preserve">Русская </w:t>
      </w:r>
      <w:r w:rsidRPr="00915718">
        <w:rPr>
          <w:rFonts w:ascii="Times New Roman" w:hAnsi="Times New Roman"/>
          <w:bCs/>
          <w:sz w:val="24"/>
          <w:szCs w:val="24"/>
        </w:rPr>
        <w:t>литературная критика</w:t>
      </w:r>
      <w:r w:rsidRPr="00004B19">
        <w:rPr>
          <w:rFonts w:ascii="Times New Roman" w:hAnsi="Times New Roman"/>
          <w:b/>
          <w:bCs/>
          <w:sz w:val="24"/>
          <w:szCs w:val="24"/>
        </w:rPr>
        <w:t xml:space="preserve"> </w:t>
      </w:r>
      <w:r w:rsidRPr="00004B19">
        <w:rPr>
          <w:rFonts w:ascii="Times New Roman" w:hAnsi="Times New Roman"/>
          <w:bCs/>
          <w:sz w:val="24"/>
          <w:szCs w:val="24"/>
        </w:rPr>
        <w:t xml:space="preserve">второй </w:t>
      </w:r>
      <w:r>
        <w:rPr>
          <w:rFonts w:ascii="Times New Roman" w:hAnsi="Times New Roman"/>
          <w:bCs/>
          <w:sz w:val="24"/>
          <w:szCs w:val="24"/>
        </w:rPr>
        <w:t>половины</w:t>
      </w:r>
      <w:r w:rsidRPr="00004B19">
        <w:rPr>
          <w:rFonts w:ascii="Times New Roman" w:hAnsi="Times New Roman"/>
          <w:bCs/>
          <w:sz w:val="24"/>
          <w:szCs w:val="24"/>
        </w:rPr>
        <w:t xml:space="preserve"> XIX века. </w:t>
      </w:r>
    </w:p>
    <w:p w:rsidR="001A42B7" w:rsidRPr="009F5CC2" w:rsidRDefault="001A42B7" w:rsidP="001A42B7">
      <w:pPr>
        <w:autoSpaceDE w:val="0"/>
        <w:autoSpaceDN w:val="0"/>
        <w:adjustRightInd w:val="0"/>
        <w:spacing w:after="0" w:line="240" w:lineRule="auto"/>
        <w:ind w:firstLine="708"/>
        <w:jc w:val="both"/>
        <w:rPr>
          <w:rFonts w:ascii="Times New Roman" w:hAnsi="Times New Roman"/>
          <w:bCs/>
          <w:sz w:val="24"/>
          <w:szCs w:val="24"/>
        </w:rPr>
      </w:pPr>
      <w:r w:rsidRPr="009F5CC2">
        <w:rPr>
          <w:rFonts w:ascii="Times New Roman" w:hAnsi="Times New Roman"/>
          <w:b/>
          <w:bCs/>
          <w:sz w:val="24"/>
          <w:szCs w:val="24"/>
        </w:rPr>
        <w:t>Литература реализма</w:t>
      </w:r>
      <w:r>
        <w:rPr>
          <w:rFonts w:ascii="Times New Roman" w:hAnsi="Times New Roman"/>
          <w:b/>
          <w:bCs/>
          <w:sz w:val="24"/>
          <w:szCs w:val="24"/>
        </w:rPr>
        <w:t xml:space="preserve"> второй половины </w:t>
      </w:r>
      <w:r w:rsidRPr="009F5CC2">
        <w:rPr>
          <w:rFonts w:ascii="Times New Roman" w:hAnsi="Times New Roman"/>
          <w:b/>
          <w:bCs/>
          <w:sz w:val="24"/>
          <w:szCs w:val="24"/>
        </w:rPr>
        <w:t xml:space="preserve"> </w:t>
      </w:r>
      <w:r w:rsidRPr="00915718">
        <w:rPr>
          <w:rFonts w:ascii="Times New Roman" w:hAnsi="Times New Roman"/>
          <w:b/>
          <w:bCs/>
          <w:sz w:val="24"/>
          <w:szCs w:val="24"/>
        </w:rPr>
        <w:t>XIX века</w:t>
      </w:r>
      <w:r w:rsidRPr="009F5CC2">
        <w:rPr>
          <w:rFonts w:ascii="Times New Roman" w:hAnsi="Times New Roman"/>
          <w:bCs/>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 </w:t>
      </w:r>
      <w:r>
        <w:rPr>
          <w:rFonts w:ascii="Times New Roman" w:hAnsi="Times New Roman"/>
          <w:bCs/>
          <w:sz w:val="24"/>
          <w:szCs w:val="24"/>
        </w:rPr>
        <w:t xml:space="preserve">Реализм на Западе и в России. Отличительные особенности русского реализма. Динамика развития русского реализма (этапы) </w:t>
      </w:r>
      <w:r w:rsidRPr="009F5CC2">
        <w:rPr>
          <w:rFonts w:ascii="Times New Roman" w:hAnsi="Times New Roman"/>
          <w:bCs/>
          <w:sz w:val="24"/>
          <w:szCs w:val="24"/>
        </w:rPr>
        <w:t>Выдающиеся писатели и произведения</w:t>
      </w:r>
      <w:r>
        <w:rPr>
          <w:rFonts w:ascii="Times New Roman" w:hAnsi="Times New Roman"/>
          <w:bCs/>
          <w:sz w:val="24"/>
          <w:szCs w:val="24"/>
        </w:rPr>
        <w:t xml:space="preserve"> второй половины </w:t>
      </w:r>
      <w:r w:rsidRPr="00915718">
        <w:rPr>
          <w:rFonts w:ascii="Times New Roman" w:hAnsi="Times New Roman"/>
          <w:sz w:val="24"/>
          <w:szCs w:val="24"/>
        </w:rPr>
        <w:t>XIX века.</w:t>
      </w:r>
      <w:r w:rsidRPr="009F5CC2">
        <w:rPr>
          <w:rFonts w:ascii="Times New Roman" w:hAnsi="Times New Roman"/>
          <w:sz w:val="24"/>
          <w:szCs w:val="24"/>
        </w:rPr>
        <w:t xml:space="preserve"> </w:t>
      </w:r>
      <w:r w:rsidRPr="00915718">
        <w:rPr>
          <w:rFonts w:ascii="Times New Roman" w:hAnsi="Times New Roman"/>
          <w:bCs/>
          <w:sz w:val="24"/>
          <w:szCs w:val="24"/>
        </w:rPr>
        <w:t>Классическая русская литература</w:t>
      </w:r>
      <w:r w:rsidRPr="009F5CC2">
        <w:rPr>
          <w:rFonts w:ascii="Times New Roman" w:hAnsi="Times New Roman"/>
          <w:bCs/>
          <w:sz w:val="24"/>
          <w:szCs w:val="24"/>
        </w:rPr>
        <w:t xml:space="preserve"> </w:t>
      </w:r>
      <w:r w:rsidRPr="00915718">
        <w:rPr>
          <w:rFonts w:ascii="Times New Roman" w:hAnsi="Times New Roman"/>
          <w:bCs/>
          <w:sz w:val="24"/>
          <w:szCs w:val="24"/>
        </w:rPr>
        <w:t>XIX века и е</w:t>
      </w:r>
      <w:r w:rsidRPr="009F5CC2">
        <w:rPr>
          <w:rFonts w:ascii="Times New Roman" w:hAnsi="Times New Roman"/>
          <w:bCs/>
          <w:sz w:val="24"/>
          <w:szCs w:val="24"/>
        </w:rPr>
        <w:t>ё</w:t>
      </w:r>
      <w:r w:rsidRPr="00915718">
        <w:rPr>
          <w:rFonts w:ascii="Times New Roman" w:hAnsi="Times New Roman"/>
          <w:bCs/>
          <w:sz w:val="24"/>
          <w:szCs w:val="24"/>
        </w:rPr>
        <w:t xml:space="preserve"> мировое признание.</w:t>
      </w:r>
    </w:p>
    <w:p w:rsidR="001A42B7" w:rsidRPr="00915718" w:rsidRDefault="001A42B7" w:rsidP="001A42B7">
      <w:pPr>
        <w:autoSpaceDE w:val="0"/>
        <w:autoSpaceDN w:val="0"/>
        <w:adjustRightInd w:val="0"/>
        <w:spacing w:after="0" w:line="240" w:lineRule="auto"/>
        <w:jc w:val="both"/>
        <w:rPr>
          <w:rFonts w:ascii="Times New Roman" w:hAnsi="Times New Roman"/>
          <w:sz w:val="24"/>
          <w:szCs w:val="24"/>
        </w:rPr>
      </w:pP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r w:rsidRPr="00915718">
        <w:rPr>
          <w:rFonts w:ascii="Times New Roman" w:hAnsi="Times New Roman"/>
          <w:b/>
          <w:bCs/>
          <w:sz w:val="24"/>
          <w:szCs w:val="24"/>
        </w:rPr>
        <w:t>Модуль</w:t>
      </w:r>
      <w:r>
        <w:rPr>
          <w:rFonts w:ascii="Times New Roman" w:hAnsi="Times New Roman"/>
          <w:b/>
          <w:bCs/>
          <w:sz w:val="24"/>
          <w:szCs w:val="24"/>
        </w:rPr>
        <w:t xml:space="preserve"> 2</w:t>
      </w: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r w:rsidRPr="00915718">
        <w:rPr>
          <w:rFonts w:ascii="Times New Roman" w:hAnsi="Times New Roman"/>
          <w:b/>
          <w:bCs/>
          <w:sz w:val="24"/>
          <w:szCs w:val="24"/>
        </w:rPr>
        <w:t>Литература второй половины XIX века. Проблема героя времени</w:t>
      </w:r>
      <w:r>
        <w:rPr>
          <w:rFonts w:ascii="Times New Roman" w:hAnsi="Times New Roman"/>
          <w:b/>
          <w:bCs/>
          <w:sz w:val="24"/>
          <w:szCs w:val="24"/>
        </w:rPr>
        <w:t>. Конфликт поколений.</w:t>
      </w:r>
    </w:p>
    <w:p w:rsidR="001A42B7" w:rsidRPr="00915718" w:rsidRDefault="001A42B7" w:rsidP="001A42B7">
      <w:pPr>
        <w:autoSpaceDE w:val="0"/>
        <w:autoSpaceDN w:val="0"/>
        <w:adjustRightInd w:val="0"/>
        <w:spacing w:after="0" w:line="240" w:lineRule="auto"/>
        <w:jc w:val="center"/>
        <w:rPr>
          <w:rFonts w:ascii="Times New Roman" w:hAnsi="Times New Roman"/>
          <w:b/>
          <w:bCs/>
          <w:sz w:val="24"/>
          <w:szCs w:val="24"/>
        </w:rPr>
      </w:pPr>
    </w:p>
    <w:p w:rsidR="001A42B7" w:rsidRPr="00915718" w:rsidRDefault="001A42B7" w:rsidP="001A42B7">
      <w:pPr>
        <w:autoSpaceDE w:val="0"/>
        <w:autoSpaceDN w:val="0"/>
        <w:adjustRightInd w:val="0"/>
        <w:spacing w:after="0" w:line="240" w:lineRule="auto"/>
        <w:jc w:val="both"/>
        <w:rPr>
          <w:rFonts w:ascii="Times New Roman" w:hAnsi="Times New Roman"/>
          <w:b/>
          <w:i/>
          <w:sz w:val="24"/>
          <w:szCs w:val="24"/>
        </w:rPr>
      </w:pPr>
      <w:r w:rsidRPr="00915718">
        <w:rPr>
          <w:rFonts w:ascii="Times New Roman" w:hAnsi="Times New Roman"/>
          <w:b/>
          <w:i/>
          <w:sz w:val="24"/>
          <w:szCs w:val="24"/>
        </w:rPr>
        <w:t xml:space="preserve">А.Н. Островский «Гроза» </w:t>
      </w:r>
    </w:p>
    <w:p w:rsidR="001A42B7" w:rsidRDefault="001A42B7" w:rsidP="001A42B7">
      <w:pPr>
        <w:shd w:val="clear" w:color="auto" w:fill="FFFFFF"/>
        <w:spacing w:after="0" w:line="240" w:lineRule="auto"/>
        <w:jc w:val="both"/>
        <w:rPr>
          <w:rFonts w:ascii="Times New Roman" w:hAnsi="Times New Roman"/>
          <w:sz w:val="24"/>
          <w:szCs w:val="24"/>
        </w:rPr>
      </w:pPr>
      <w:r w:rsidRPr="00915718">
        <w:rPr>
          <w:rFonts w:ascii="Times New Roman" w:hAnsi="Times New Roman"/>
          <w:sz w:val="24"/>
          <w:szCs w:val="24"/>
        </w:rPr>
        <w:t xml:space="preserve">Жизнь и творчество писателя.  </w:t>
      </w:r>
      <w:r w:rsidRPr="009F5CC2">
        <w:rPr>
          <w:rFonts w:ascii="Times New Roman" w:hAnsi="Times New Roman"/>
          <w:sz w:val="24"/>
          <w:szCs w:val="24"/>
        </w:rPr>
        <w:t>Семейный и социальный конфликт в драме. Образ города Калинова.</w:t>
      </w:r>
      <w:r>
        <w:rPr>
          <w:rFonts w:ascii="Times New Roman" w:hAnsi="Times New Roman"/>
          <w:sz w:val="24"/>
          <w:szCs w:val="24"/>
        </w:rPr>
        <w:t xml:space="preserve"> </w:t>
      </w:r>
      <w:r w:rsidRPr="00915718">
        <w:rPr>
          <w:rFonts w:ascii="Times New Roman" w:hAnsi="Times New Roman"/>
          <w:sz w:val="24"/>
          <w:szCs w:val="24"/>
        </w:rPr>
        <w:t>«Темное царство» и его представители. Типы героев (жертвы, самодуры, несогласные, смирившиеся).</w:t>
      </w:r>
      <w:r>
        <w:rPr>
          <w:rFonts w:ascii="Times New Roman" w:hAnsi="Times New Roman"/>
          <w:sz w:val="24"/>
          <w:szCs w:val="24"/>
        </w:rPr>
        <w:t xml:space="preserve"> </w:t>
      </w:r>
      <w:r w:rsidRPr="00915718">
        <w:rPr>
          <w:rFonts w:ascii="Times New Roman" w:hAnsi="Times New Roman"/>
          <w:sz w:val="24"/>
          <w:szCs w:val="24"/>
        </w:rPr>
        <w:t xml:space="preserve">Катерина и Варвара. Борис и Тихон. </w:t>
      </w:r>
      <w:r w:rsidRPr="009F5CC2">
        <w:rPr>
          <w:rFonts w:ascii="Times New Roman" w:hAnsi="Times New Roman"/>
          <w:sz w:val="24"/>
          <w:szCs w:val="24"/>
        </w:rPr>
        <w:t>Внутренний конфликт Катерины. Народно-поэтическое и религиозное в</w:t>
      </w:r>
      <w:r>
        <w:rPr>
          <w:rFonts w:ascii="Times New Roman" w:hAnsi="Times New Roman"/>
          <w:sz w:val="24"/>
          <w:szCs w:val="24"/>
        </w:rPr>
        <w:t xml:space="preserve"> </w:t>
      </w:r>
      <w:r w:rsidRPr="009F5CC2">
        <w:rPr>
          <w:rFonts w:ascii="Times New Roman" w:hAnsi="Times New Roman"/>
          <w:sz w:val="24"/>
          <w:szCs w:val="24"/>
        </w:rPr>
        <w:t xml:space="preserve">образе Катерины. </w:t>
      </w:r>
      <w:r w:rsidRPr="00915718">
        <w:rPr>
          <w:rFonts w:ascii="Times New Roman" w:hAnsi="Times New Roman"/>
          <w:sz w:val="24"/>
          <w:szCs w:val="24"/>
        </w:rPr>
        <w:t>Причины самоубийства Катерины. Значение образа Кулигина. Символика образа грозы.</w:t>
      </w:r>
      <w:r w:rsidRPr="009F5CC2">
        <w:rPr>
          <w:rFonts w:ascii="Times New Roman" w:hAnsi="Times New Roman"/>
          <w:sz w:val="24"/>
          <w:szCs w:val="24"/>
        </w:rPr>
        <w:t xml:space="preserve"> Смысл</w:t>
      </w:r>
      <w:r>
        <w:rPr>
          <w:rFonts w:ascii="Times New Roman" w:hAnsi="Times New Roman"/>
          <w:sz w:val="24"/>
          <w:szCs w:val="24"/>
        </w:rPr>
        <w:t xml:space="preserve"> </w:t>
      </w:r>
      <w:r w:rsidRPr="009F5CC2">
        <w:rPr>
          <w:rFonts w:ascii="Times New Roman" w:hAnsi="Times New Roman"/>
          <w:sz w:val="24"/>
          <w:szCs w:val="24"/>
        </w:rPr>
        <w:t xml:space="preserve">названия и символика пьесы. Жанровое своеобразие. </w:t>
      </w:r>
    </w:p>
    <w:p w:rsidR="001A42B7"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Pr="00915718" w:rsidRDefault="001A42B7" w:rsidP="001A42B7">
      <w:pPr>
        <w:autoSpaceDE w:val="0"/>
        <w:autoSpaceDN w:val="0"/>
        <w:adjustRightInd w:val="0"/>
        <w:spacing w:after="0" w:line="240" w:lineRule="auto"/>
        <w:jc w:val="both"/>
        <w:rPr>
          <w:rFonts w:ascii="Times New Roman" w:hAnsi="Times New Roman"/>
          <w:b/>
          <w:i/>
          <w:sz w:val="24"/>
          <w:szCs w:val="24"/>
        </w:rPr>
      </w:pPr>
      <w:r w:rsidRPr="00915718">
        <w:rPr>
          <w:rFonts w:ascii="Times New Roman" w:hAnsi="Times New Roman"/>
          <w:b/>
          <w:i/>
          <w:sz w:val="24"/>
          <w:szCs w:val="24"/>
        </w:rPr>
        <w:t xml:space="preserve">И.А. Гончаров «Обломов» </w:t>
      </w:r>
    </w:p>
    <w:p w:rsidR="001A42B7" w:rsidRPr="00915718" w:rsidRDefault="001A42B7" w:rsidP="001A42B7">
      <w:pPr>
        <w:autoSpaceDE w:val="0"/>
        <w:autoSpaceDN w:val="0"/>
        <w:adjustRightInd w:val="0"/>
        <w:spacing w:after="0" w:line="240" w:lineRule="auto"/>
        <w:jc w:val="both"/>
        <w:rPr>
          <w:rFonts w:ascii="Times New Roman" w:hAnsi="Times New Roman"/>
          <w:sz w:val="24"/>
          <w:szCs w:val="24"/>
        </w:rPr>
      </w:pPr>
      <w:r w:rsidRPr="00915718">
        <w:rPr>
          <w:rFonts w:ascii="Times New Roman" w:hAnsi="Times New Roman"/>
          <w:sz w:val="24"/>
          <w:szCs w:val="24"/>
        </w:rPr>
        <w:lastRenderedPageBreak/>
        <w:t xml:space="preserve">Жизнь и творчество писателя. </w:t>
      </w:r>
      <w:r>
        <w:rPr>
          <w:rFonts w:ascii="Times New Roman" w:hAnsi="Times New Roman"/>
          <w:sz w:val="24"/>
          <w:szCs w:val="24"/>
        </w:rPr>
        <w:t xml:space="preserve">История создания и особенности композиции романа. </w:t>
      </w:r>
      <w:r w:rsidRPr="00915718">
        <w:rPr>
          <w:rFonts w:ascii="Times New Roman" w:hAnsi="Times New Roman"/>
          <w:sz w:val="24"/>
          <w:szCs w:val="24"/>
        </w:rPr>
        <w:t xml:space="preserve">Глава «Сон Обломова» как предыстория героя. Исторические, психологические, философские предпосылки «обломовщины». Неоднозначность отношения автора к герою. Образ главного героя. Обломов и Захар. Обломов и Штольц. Обломов и Ольга Ильинская. Испытание героя любовью. Ольга Ильинская </w:t>
      </w:r>
      <w:r>
        <w:rPr>
          <w:rFonts w:ascii="Times New Roman" w:hAnsi="Times New Roman"/>
          <w:sz w:val="24"/>
          <w:szCs w:val="24"/>
        </w:rPr>
        <w:t xml:space="preserve">и Агафья Пшеницына. </w:t>
      </w:r>
      <w:r w:rsidRPr="00915718">
        <w:rPr>
          <w:rFonts w:ascii="Times New Roman" w:hAnsi="Times New Roman"/>
          <w:sz w:val="24"/>
          <w:szCs w:val="24"/>
        </w:rPr>
        <w:t>Художественное своеобразие романа.</w:t>
      </w:r>
    </w:p>
    <w:p w:rsidR="001A42B7" w:rsidRPr="009F5CC2" w:rsidRDefault="001A42B7" w:rsidP="001A42B7">
      <w:pPr>
        <w:shd w:val="clear" w:color="auto" w:fill="FFFFFF"/>
        <w:spacing w:after="0" w:line="240" w:lineRule="auto"/>
        <w:jc w:val="both"/>
        <w:rPr>
          <w:rFonts w:ascii="Times New Roman" w:hAnsi="Times New Roman"/>
          <w:sz w:val="24"/>
          <w:szCs w:val="24"/>
        </w:rPr>
      </w:pPr>
    </w:p>
    <w:p w:rsidR="001A42B7" w:rsidRPr="00915718" w:rsidRDefault="001A42B7" w:rsidP="001A42B7">
      <w:pPr>
        <w:autoSpaceDE w:val="0"/>
        <w:autoSpaceDN w:val="0"/>
        <w:adjustRightInd w:val="0"/>
        <w:spacing w:after="0" w:line="240" w:lineRule="auto"/>
        <w:jc w:val="both"/>
        <w:rPr>
          <w:rFonts w:ascii="Times New Roman" w:hAnsi="Times New Roman"/>
          <w:b/>
          <w:i/>
          <w:sz w:val="24"/>
          <w:szCs w:val="24"/>
        </w:rPr>
      </w:pPr>
      <w:r w:rsidRPr="00915718">
        <w:rPr>
          <w:rFonts w:ascii="Times New Roman" w:hAnsi="Times New Roman"/>
          <w:b/>
          <w:i/>
          <w:sz w:val="24"/>
          <w:szCs w:val="24"/>
        </w:rPr>
        <w:t xml:space="preserve">И.С. Тургенев «Отцы и дети» </w:t>
      </w:r>
    </w:p>
    <w:p w:rsidR="001A42B7" w:rsidRPr="00915718" w:rsidRDefault="001A42B7" w:rsidP="001A42B7">
      <w:pPr>
        <w:autoSpaceDE w:val="0"/>
        <w:autoSpaceDN w:val="0"/>
        <w:adjustRightInd w:val="0"/>
        <w:spacing w:after="0" w:line="240" w:lineRule="auto"/>
        <w:jc w:val="both"/>
        <w:rPr>
          <w:rFonts w:ascii="Times New Roman" w:hAnsi="Times New Roman"/>
          <w:b/>
          <w:i/>
          <w:sz w:val="24"/>
          <w:szCs w:val="24"/>
        </w:rPr>
      </w:pPr>
      <w:r w:rsidRPr="00915718">
        <w:rPr>
          <w:rFonts w:ascii="Times New Roman" w:hAnsi="Times New Roman"/>
          <w:sz w:val="24"/>
          <w:szCs w:val="24"/>
        </w:rPr>
        <w:t xml:space="preserve">Жизнь и творчество писателя. </w:t>
      </w:r>
      <w:r>
        <w:rPr>
          <w:rFonts w:ascii="Times New Roman" w:hAnsi="Times New Roman"/>
          <w:sz w:val="24"/>
          <w:szCs w:val="24"/>
        </w:rPr>
        <w:t xml:space="preserve">Сюжет, композиция, система образов. </w:t>
      </w:r>
      <w:r w:rsidRPr="00915718">
        <w:rPr>
          <w:rFonts w:ascii="Times New Roman" w:hAnsi="Times New Roman"/>
          <w:sz w:val="24"/>
          <w:szCs w:val="24"/>
        </w:rPr>
        <w:t xml:space="preserve">Нигилисты и либералы в романе. Спор Базарова и Павла Петровича.  Значение образа Николая Петровича в романе. Образ главного героя. Политические, философские, эстетические взгляды Базарова. Базаров и Одинцова. Базаров и Аркадий. </w:t>
      </w:r>
      <w:r>
        <w:rPr>
          <w:rFonts w:ascii="Times New Roman" w:hAnsi="Times New Roman"/>
          <w:sz w:val="24"/>
          <w:szCs w:val="24"/>
        </w:rPr>
        <w:t xml:space="preserve">Базаров и родители. </w:t>
      </w:r>
      <w:r w:rsidRPr="00915718">
        <w:rPr>
          <w:rFonts w:ascii="Times New Roman" w:hAnsi="Times New Roman"/>
          <w:sz w:val="24"/>
          <w:szCs w:val="24"/>
        </w:rPr>
        <w:t xml:space="preserve">Трагизм Базарова. Особенности психологизма Тургенева. </w:t>
      </w:r>
      <w:r>
        <w:rPr>
          <w:rFonts w:ascii="Times New Roman" w:hAnsi="Times New Roman"/>
          <w:sz w:val="24"/>
          <w:szCs w:val="24"/>
        </w:rPr>
        <w:t>«Вечные темы в романе (природа, любовь, искусство). Смысл финала романа. Авторская позиция и способы её выражения.</w:t>
      </w:r>
    </w:p>
    <w:p w:rsidR="001A42B7"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Pr="00A01E34" w:rsidRDefault="001A42B7" w:rsidP="001A42B7">
      <w:pPr>
        <w:autoSpaceDE w:val="0"/>
        <w:autoSpaceDN w:val="0"/>
        <w:adjustRightInd w:val="0"/>
        <w:spacing w:after="0" w:line="240" w:lineRule="auto"/>
        <w:jc w:val="center"/>
        <w:rPr>
          <w:rFonts w:ascii="Times New Roman" w:hAnsi="Times New Roman" w:cs="Times New Roman"/>
          <w:b/>
          <w:bCs/>
          <w:sz w:val="24"/>
          <w:szCs w:val="24"/>
        </w:rPr>
      </w:pPr>
      <w:r w:rsidRPr="00A01E34">
        <w:rPr>
          <w:rFonts w:ascii="Times New Roman" w:hAnsi="Times New Roman" w:cs="Times New Roman"/>
          <w:b/>
          <w:bCs/>
          <w:sz w:val="24"/>
          <w:szCs w:val="24"/>
        </w:rPr>
        <w:t>Модуль 3</w:t>
      </w:r>
    </w:p>
    <w:p w:rsidR="001A42B7" w:rsidRDefault="001A42B7" w:rsidP="001A42B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Личность</w:t>
      </w:r>
      <w:r w:rsidRPr="005C5178">
        <w:rPr>
          <w:rFonts w:ascii="Times New Roman" w:hAnsi="Times New Roman" w:cs="Times New Roman"/>
          <w:b/>
          <w:bCs/>
          <w:sz w:val="24"/>
          <w:szCs w:val="24"/>
        </w:rPr>
        <w:t xml:space="preserve"> и общество. </w:t>
      </w:r>
      <w:r w:rsidRPr="00A145B4">
        <w:rPr>
          <w:rFonts w:ascii="Times New Roman" w:hAnsi="Times New Roman" w:cs="Times New Roman"/>
          <w:b/>
          <w:bCs/>
          <w:sz w:val="24"/>
          <w:szCs w:val="24"/>
        </w:rPr>
        <w:t xml:space="preserve">Влияние </w:t>
      </w:r>
      <w:r w:rsidRPr="00A145B4">
        <w:rPr>
          <w:rFonts w:ascii="Times New Roman" w:hAnsi="Times New Roman" w:cs="Times New Roman"/>
          <w:b/>
          <w:sz w:val="24"/>
          <w:szCs w:val="24"/>
        </w:rPr>
        <w:t>социаль</w:t>
      </w:r>
      <w:r>
        <w:rPr>
          <w:rFonts w:ascii="Times New Roman" w:hAnsi="Times New Roman" w:cs="Times New Roman"/>
          <w:b/>
          <w:sz w:val="24"/>
          <w:szCs w:val="24"/>
        </w:rPr>
        <w:t>ной среды на личность человека. Ч</w:t>
      </w:r>
      <w:r w:rsidRPr="00A145B4">
        <w:rPr>
          <w:rFonts w:ascii="Times New Roman" w:hAnsi="Times New Roman" w:cs="Times New Roman"/>
          <w:b/>
          <w:sz w:val="24"/>
          <w:szCs w:val="24"/>
        </w:rPr>
        <w:t>е</w:t>
      </w:r>
      <w:r>
        <w:rPr>
          <w:rFonts w:ascii="Times New Roman" w:hAnsi="Times New Roman" w:cs="Times New Roman"/>
          <w:b/>
          <w:sz w:val="24"/>
          <w:szCs w:val="24"/>
        </w:rPr>
        <w:t xml:space="preserve">ловек и государственная система. </w:t>
      </w:r>
      <w:r w:rsidRPr="00A145B4">
        <w:rPr>
          <w:rFonts w:ascii="Times New Roman" w:hAnsi="Times New Roman" w:cs="Times New Roman"/>
          <w:b/>
          <w:bCs/>
          <w:sz w:val="24"/>
          <w:szCs w:val="24"/>
        </w:rPr>
        <w:t>Утопии и</w:t>
      </w:r>
      <w:r w:rsidRPr="005C5178">
        <w:rPr>
          <w:rFonts w:ascii="Times New Roman" w:hAnsi="Times New Roman" w:cs="Times New Roman"/>
          <w:b/>
          <w:bCs/>
          <w:sz w:val="24"/>
          <w:szCs w:val="24"/>
        </w:rPr>
        <w:t xml:space="preserve"> антиутопии в литературе</w:t>
      </w:r>
      <w:r>
        <w:rPr>
          <w:rFonts w:ascii="Times New Roman" w:hAnsi="Times New Roman" w:cs="Times New Roman"/>
          <w:b/>
          <w:bCs/>
          <w:sz w:val="24"/>
          <w:szCs w:val="24"/>
        </w:rPr>
        <w:t>.</w:t>
      </w:r>
    </w:p>
    <w:p w:rsidR="001A42B7" w:rsidRPr="00A01E34" w:rsidRDefault="001A42B7" w:rsidP="001A42B7">
      <w:pPr>
        <w:autoSpaceDE w:val="0"/>
        <w:autoSpaceDN w:val="0"/>
        <w:adjustRightInd w:val="0"/>
        <w:spacing w:after="0" w:line="240" w:lineRule="auto"/>
        <w:rPr>
          <w:rFonts w:ascii="Times New Roman" w:hAnsi="Times New Roman" w:cs="Times New Roman"/>
          <w:b/>
          <w:bCs/>
          <w:sz w:val="24"/>
          <w:szCs w:val="24"/>
        </w:rPr>
      </w:pPr>
    </w:p>
    <w:p w:rsidR="001A42B7" w:rsidRPr="00A01E34" w:rsidRDefault="001A42B7" w:rsidP="001A42B7">
      <w:pPr>
        <w:autoSpaceDE w:val="0"/>
        <w:autoSpaceDN w:val="0"/>
        <w:adjustRightInd w:val="0"/>
        <w:spacing w:after="0" w:line="240" w:lineRule="auto"/>
        <w:jc w:val="both"/>
        <w:rPr>
          <w:rFonts w:ascii="Times New Roman" w:hAnsi="Times New Roman" w:cs="Times New Roman"/>
          <w:sz w:val="24"/>
          <w:szCs w:val="24"/>
        </w:rPr>
      </w:pPr>
      <w:r w:rsidRPr="00A01E34">
        <w:rPr>
          <w:rFonts w:ascii="Times New Roman" w:hAnsi="Times New Roman" w:cs="Times New Roman"/>
          <w:b/>
          <w:i/>
          <w:sz w:val="24"/>
          <w:szCs w:val="24"/>
        </w:rPr>
        <w:t>Н.Г.Чернышевский «Что делать» (обзор).</w:t>
      </w:r>
      <w:r w:rsidRPr="00A01E34">
        <w:rPr>
          <w:rFonts w:ascii="Arial" w:hAnsi="Arial" w:cs="Arial"/>
          <w:color w:val="222222"/>
          <w:sz w:val="24"/>
          <w:szCs w:val="24"/>
          <w:shd w:val="clear" w:color="auto" w:fill="FFFFFF"/>
        </w:rPr>
        <w:t xml:space="preserve"> </w:t>
      </w:r>
      <w:r>
        <w:rPr>
          <w:rFonts w:ascii="Times New Roman" w:hAnsi="Times New Roman" w:cs="Times New Roman"/>
          <w:sz w:val="24"/>
          <w:szCs w:val="24"/>
        </w:rPr>
        <w:t xml:space="preserve">Жанровое своеобразие романа. Значение романа «Что делать» в истории литературы и революционного движения. </w:t>
      </w:r>
      <w:r w:rsidRPr="00A01E34">
        <w:rPr>
          <w:rFonts w:ascii="Times New Roman" w:hAnsi="Times New Roman" w:cs="Times New Roman"/>
          <w:sz w:val="24"/>
          <w:szCs w:val="24"/>
        </w:rPr>
        <w:t>Новые экономические, философские и социальные идеи времени, их отражение в романе.</w:t>
      </w:r>
    </w:p>
    <w:p w:rsidR="001A42B7" w:rsidRPr="00AD5A74" w:rsidRDefault="001A42B7" w:rsidP="001A42B7">
      <w:pPr>
        <w:tabs>
          <w:tab w:val="left" w:pos="5730"/>
        </w:tabs>
        <w:autoSpaceDE w:val="0"/>
        <w:autoSpaceDN w:val="0"/>
        <w:adjustRightInd w:val="0"/>
        <w:spacing w:after="0" w:line="240" w:lineRule="auto"/>
        <w:jc w:val="both"/>
        <w:rPr>
          <w:rFonts w:ascii="Times New Roman" w:hAnsi="Times New Roman"/>
          <w:b/>
          <w:bCs/>
          <w:i/>
          <w:sz w:val="24"/>
          <w:szCs w:val="24"/>
        </w:rPr>
      </w:pPr>
      <w:r w:rsidRPr="00AD5A74">
        <w:rPr>
          <w:rFonts w:ascii="Times New Roman" w:hAnsi="Times New Roman"/>
          <w:b/>
          <w:bCs/>
          <w:i/>
          <w:sz w:val="24"/>
          <w:szCs w:val="24"/>
        </w:rPr>
        <w:t>Н.А.Некрасов. Лирика</w:t>
      </w:r>
      <w:r>
        <w:rPr>
          <w:rFonts w:ascii="Times New Roman" w:hAnsi="Times New Roman"/>
          <w:b/>
          <w:bCs/>
          <w:i/>
          <w:sz w:val="24"/>
          <w:szCs w:val="24"/>
        </w:rPr>
        <w:t xml:space="preserve">. </w:t>
      </w:r>
      <w:r w:rsidRPr="00915718">
        <w:rPr>
          <w:rFonts w:ascii="Times New Roman" w:hAnsi="Times New Roman"/>
          <w:b/>
          <w:i/>
          <w:sz w:val="24"/>
          <w:szCs w:val="24"/>
        </w:rPr>
        <w:t>«Кому на Руси жить хорошо»</w:t>
      </w:r>
    </w:p>
    <w:p w:rsidR="001A42B7" w:rsidRPr="00AD5A74" w:rsidRDefault="001A42B7" w:rsidP="001A42B7">
      <w:pPr>
        <w:tabs>
          <w:tab w:val="left" w:pos="573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Личность</w:t>
      </w:r>
      <w:r w:rsidRPr="00915718">
        <w:rPr>
          <w:rFonts w:ascii="Times New Roman" w:hAnsi="Times New Roman"/>
          <w:bCs/>
          <w:sz w:val="24"/>
          <w:szCs w:val="24"/>
        </w:rPr>
        <w:t xml:space="preserve"> и творчество писателя. </w:t>
      </w:r>
      <w:r>
        <w:rPr>
          <w:rFonts w:ascii="Times New Roman" w:hAnsi="Times New Roman"/>
          <w:bCs/>
          <w:sz w:val="24"/>
          <w:szCs w:val="24"/>
        </w:rPr>
        <w:t>Народные истоки мироощущения Н.А. Некрасова. Тема гражданской ответственности поэта перед народом в лирике Н.А. Некрасова. Лирический герой в поэзии Некрасова. Образ Музы. Судьба поэта-гражданина. «Вечные темы» в поэзии Некрасова (природа, любовь, смерть). Связь лирики Некрасова с народной поэзией.</w:t>
      </w:r>
    </w:p>
    <w:p w:rsidR="001A42B7" w:rsidRPr="00A01E34" w:rsidRDefault="001A42B7" w:rsidP="001A42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4"/>
          <w:szCs w:val="24"/>
        </w:rPr>
        <w:t xml:space="preserve">История создания поэмы «Кому на Руси жить хорошо». </w:t>
      </w:r>
      <w:r w:rsidRPr="00915718">
        <w:rPr>
          <w:rFonts w:ascii="Times New Roman" w:hAnsi="Times New Roman"/>
          <w:bCs/>
          <w:sz w:val="24"/>
          <w:szCs w:val="24"/>
        </w:rPr>
        <w:t>Своеобразие сюжета и композиции.</w:t>
      </w:r>
      <w:r>
        <w:rPr>
          <w:rFonts w:ascii="Times New Roman" w:hAnsi="Times New Roman"/>
          <w:bCs/>
          <w:sz w:val="24"/>
          <w:szCs w:val="24"/>
        </w:rPr>
        <w:t xml:space="preserve"> </w:t>
      </w:r>
      <w:r w:rsidRPr="00915718">
        <w:rPr>
          <w:rFonts w:ascii="Times New Roman" w:hAnsi="Times New Roman"/>
          <w:bCs/>
          <w:sz w:val="24"/>
          <w:szCs w:val="24"/>
        </w:rPr>
        <w:t>Фольклорная основа поэмы. Крестьянский мир в поэме. Крестьяне-бунтари, правдоискатели, рабы. Судьба русской женщины-крестьянки.  Проблема счастья. Образ Гриши Добросклонова</w:t>
      </w:r>
      <w:r>
        <w:rPr>
          <w:rFonts w:ascii="Times New Roman" w:hAnsi="Times New Roman"/>
          <w:bCs/>
          <w:sz w:val="24"/>
          <w:szCs w:val="24"/>
        </w:rPr>
        <w:t>.</w:t>
      </w:r>
    </w:p>
    <w:p w:rsidR="001A42B7" w:rsidRPr="00803AE5" w:rsidRDefault="001A42B7" w:rsidP="001A42B7">
      <w:pPr>
        <w:tabs>
          <w:tab w:val="left" w:pos="7380"/>
          <w:tab w:val="left" w:pos="8100"/>
        </w:tabs>
        <w:autoSpaceDE w:val="0"/>
        <w:autoSpaceDN w:val="0"/>
        <w:adjustRightInd w:val="0"/>
        <w:spacing w:after="0" w:line="240" w:lineRule="auto"/>
        <w:jc w:val="both"/>
        <w:rPr>
          <w:rFonts w:ascii="Times New Roman" w:hAnsi="Times New Roman" w:cs="Times New Roman"/>
          <w:b/>
          <w:sz w:val="24"/>
          <w:szCs w:val="24"/>
        </w:rPr>
      </w:pPr>
      <w:r w:rsidRPr="00A01E34">
        <w:rPr>
          <w:rFonts w:ascii="Times New Roman" w:hAnsi="Times New Roman" w:cs="Times New Roman"/>
          <w:b/>
          <w:i/>
          <w:sz w:val="24"/>
          <w:szCs w:val="24"/>
        </w:rPr>
        <w:t xml:space="preserve">М.Е. Салтыков-Щедрин </w:t>
      </w:r>
      <w:r>
        <w:rPr>
          <w:rFonts w:ascii="Times New Roman" w:hAnsi="Times New Roman"/>
          <w:b/>
          <w:i/>
          <w:sz w:val="24"/>
          <w:szCs w:val="24"/>
        </w:rPr>
        <w:t>Сказки</w:t>
      </w:r>
      <w:r>
        <w:rPr>
          <w:rFonts w:ascii="Times New Roman" w:hAnsi="Times New Roman" w:cs="Times New Roman"/>
          <w:b/>
          <w:i/>
          <w:sz w:val="24"/>
          <w:szCs w:val="24"/>
        </w:rPr>
        <w:t xml:space="preserve">. </w:t>
      </w:r>
      <w:r w:rsidRPr="00A01E34">
        <w:rPr>
          <w:rFonts w:ascii="Times New Roman" w:hAnsi="Times New Roman" w:cs="Times New Roman"/>
          <w:b/>
          <w:i/>
          <w:sz w:val="24"/>
          <w:szCs w:val="24"/>
        </w:rPr>
        <w:t>«История одного города»</w:t>
      </w:r>
      <w:r>
        <w:rPr>
          <w:rFonts w:ascii="Times New Roman" w:hAnsi="Times New Roman" w:cs="Times New Roman"/>
          <w:b/>
          <w:i/>
          <w:sz w:val="24"/>
          <w:szCs w:val="24"/>
        </w:rPr>
        <w:t xml:space="preserve"> (фрагменты)</w:t>
      </w:r>
      <w:r w:rsidRPr="00A01E34">
        <w:rPr>
          <w:rFonts w:ascii="Times New Roman" w:hAnsi="Times New Roman" w:cs="Times New Roman"/>
          <w:b/>
          <w:i/>
          <w:sz w:val="24"/>
          <w:szCs w:val="24"/>
        </w:rPr>
        <w:t>.</w:t>
      </w:r>
      <w:r w:rsidRPr="008B4136">
        <w:rPr>
          <w:rFonts w:ascii="Times New Roman" w:hAnsi="Times New Roman"/>
          <w:b/>
          <w:i/>
          <w:sz w:val="24"/>
          <w:szCs w:val="24"/>
        </w:rPr>
        <w:t xml:space="preserve"> </w:t>
      </w:r>
      <w:r w:rsidRPr="00803AE5">
        <w:rPr>
          <w:rFonts w:ascii="Times New Roman" w:hAnsi="Times New Roman" w:cs="Times New Roman"/>
          <w:b/>
          <w:iCs/>
          <w:sz w:val="24"/>
          <w:szCs w:val="24"/>
        </w:rPr>
        <w:t>«Господа Головлевы» (обзор)</w:t>
      </w:r>
      <w:r>
        <w:rPr>
          <w:rFonts w:ascii="Times New Roman" w:hAnsi="Times New Roman" w:cs="Times New Roman"/>
          <w:b/>
          <w:iCs/>
          <w:sz w:val="24"/>
          <w:szCs w:val="24"/>
        </w:rPr>
        <w:t>.</w:t>
      </w:r>
      <w:r>
        <w:rPr>
          <w:rFonts w:ascii="Times New Roman" w:hAnsi="Times New Roman" w:cs="Times New Roman"/>
          <w:b/>
          <w:sz w:val="24"/>
          <w:szCs w:val="24"/>
        </w:rPr>
        <w:t xml:space="preserve"> </w:t>
      </w:r>
      <w:r w:rsidRPr="00A01E34">
        <w:rPr>
          <w:rFonts w:ascii="Times New Roman" w:hAnsi="Times New Roman" w:cs="Times New Roman"/>
          <w:sz w:val="24"/>
          <w:szCs w:val="24"/>
        </w:rPr>
        <w:t xml:space="preserve">Жизнь и творчество писателя. </w:t>
      </w:r>
      <w:r w:rsidRPr="00F4308F">
        <w:rPr>
          <w:rFonts w:ascii="Times New Roman" w:hAnsi="Times New Roman" w:cs="Times New Roman"/>
          <w:sz w:val="24"/>
          <w:szCs w:val="24"/>
        </w:rPr>
        <w:t>Цикл «Сказки для детей изрядного возраста»</w:t>
      </w:r>
      <w:r>
        <w:rPr>
          <w:rFonts w:ascii="Times New Roman" w:hAnsi="Times New Roman" w:cs="Times New Roman"/>
          <w:sz w:val="24"/>
          <w:szCs w:val="24"/>
        </w:rPr>
        <w:t>.</w:t>
      </w:r>
      <w:r w:rsidRPr="00A01E34">
        <w:rPr>
          <w:rFonts w:ascii="Times New Roman" w:hAnsi="Times New Roman" w:cs="Times New Roman"/>
          <w:sz w:val="24"/>
          <w:szCs w:val="24"/>
        </w:rPr>
        <w:t xml:space="preserve">Русская история в зеркале сатиры. </w:t>
      </w:r>
      <w:r>
        <w:rPr>
          <w:rFonts w:ascii="Times New Roman" w:hAnsi="Times New Roman" w:cs="Times New Roman"/>
          <w:sz w:val="24"/>
          <w:szCs w:val="24"/>
        </w:rPr>
        <w:t xml:space="preserve">Проблематика и жанровое своеобразие сатиры в «Истории одного города». </w:t>
      </w:r>
      <w:r w:rsidRPr="00A01E34">
        <w:rPr>
          <w:rFonts w:ascii="Times New Roman" w:hAnsi="Times New Roman" w:cs="Times New Roman"/>
          <w:sz w:val="24"/>
          <w:szCs w:val="24"/>
        </w:rPr>
        <w:t>Образы градоправителей и глуповцев. Проблема власти и народа в романе. Мастерство сатирика.</w:t>
      </w:r>
    </w:p>
    <w:p w:rsidR="001A42B7" w:rsidRDefault="001A42B7" w:rsidP="001A42B7">
      <w:pPr>
        <w:tabs>
          <w:tab w:val="left" w:pos="5730"/>
        </w:tabs>
        <w:autoSpaceDE w:val="0"/>
        <w:autoSpaceDN w:val="0"/>
        <w:adjustRightInd w:val="0"/>
        <w:spacing w:after="0" w:line="240" w:lineRule="auto"/>
        <w:rPr>
          <w:rFonts w:ascii="Times New Roman" w:hAnsi="Times New Roman"/>
          <w:b/>
          <w:bCs/>
          <w:sz w:val="24"/>
          <w:szCs w:val="24"/>
        </w:rPr>
      </w:pPr>
    </w:p>
    <w:p w:rsidR="001A42B7" w:rsidRDefault="001A42B7" w:rsidP="001A42B7">
      <w:pPr>
        <w:tabs>
          <w:tab w:val="left" w:pos="5730"/>
        </w:tabs>
        <w:autoSpaceDE w:val="0"/>
        <w:autoSpaceDN w:val="0"/>
        <w:adjustRightInd w:val="0"/>
        <w:spacing w:after="0" w:line="240" w:lineRule="auto"/>
        <w:jc w:val="center"/>
        <w:rPr>
          <w:rFonts w:ascii="Times New Roman" w:hAnsi="Times New Roman"/>
          <w:b/>
          <w:bCs/>
          <w:sz w:val="24"/>
          <w:szCs w:val="24"/>
        </w:rPr>
      </w:pPr>
      <w:r w:rsidRPr="00801593">
        <w:rPr>
          <w:rFonts w:ascii="Times New Roman" w:hAnsi="Times New Roman"/>
          <w:b/>
          <w:bCs/>
          <w:sz w:val="24"/>
          <w:szCs w:val="24"/>
        </w:rPr>
        <w:t>Модуль</w:t>
      </w:r>
      <w:r>
        <w:rPr>
          <w:rFonts w:ascii="Times New Roman" w:hAnsi="Times New Roman"/>
          <w:b/>
          <w:bCs/>
          <w:sz w:val="24"/>
          <w:szCs w:val="24"/>
        </w:rPr>
        <w:t xml:space="preserve"> 4</w:t>
      </w:r>
    </w:p>
    <w:p w:rsidR="001A42B7" w:rsidRDefault="001A42B7" w:rsidP="001A42B7">
      <w:pPr>
        <w:tabs>
          <w:tab w:val="left" w:pos="5730"/>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bCs/>
          <w:sz w:val="24"/>
          <w:szCs w:val="24"/>
        </w:rPr>
        <w:t xml:space="preserve">Лирика как род литературы. </w:t>
      </w:r>
      <w:r w:rsidRPr="00801593">
        <w:rPr>
          <w:rFonts w:ascii="Times New Roman" w:hAnsi="Times New Roman"/>
          <w:b/>
          <w:bCs/>
          <w:sz w:val="24"/>
          <w:szCs w:val="24"/>
        </w:rPr>
        <w:t>Эстетические поиски в литературе второй половины XIX века</w:t>
      </w:r>
      <w:r>
        <w:rPr>
          <w:rFonts w:ascii="Times New Roman" w:hAnsi="Times New Roman"/>
          <w:b/>
          <w:bCs/>
          <w:sz w:val="24"/>
          <w:szCs w:val="24"/>
        </w:rPr>
        <w:t xml:space="preserve">. </w:t>
      </w:r>
    </w:p>
    <w:p w:rsidR="001A42B7" w:rsidRPr="00801593" w:rsidRDefault="001A42B7" w:rsidP="001A42B7">
      <w:pPr>
        <w:autoSpaceDE w:val="0"/>
        <w:autoSpaceDN w:val="0"/>
        <w:adjustRightInd w:val="0"/>
        <w:spacing w:after="0" w:line="240" w:lineRule="auto"/>
        <w:jc w:val="both"/>
        <w:rPr>
          <w:rFonts w:ascii="Times New Roman" w:hAnsi="Times New Roman"/>
          <w:b/>
          <w:i/>
          <w:sz w:val="24"/>
          <w:szCs w:val="24"/>
        </w:rPr>
      </w:pPr>
      <w:r w:rsidRPr="00801593">
        <w:rPr>
          <w:rFonts w:ascii="Times New Roman" w:hAnsi="Times New Roman"/>
          <w:b/>
          <w:i/>
          <w:sz w:val="24"/>
          <w:szCs w:val="24"/>
        </w:rPr>
        <w:t>Ф.И. Тютчев. Лирика</w:t>
      </w:r>
    </w:p>
    <w:p w:rsidR="001A42B7" w:rsidRPr="00801593" w:rsidRDefault="001A42B7" w:rsidP="001A42B7">
      <w:pPr>
        <w:autoSpaceDE w:val="0"/>
        <w:autoSpaceDN w:val="0"/>
        <w:adjustRightInd w:val="0"/>
        <w:spacing w:after="0" w:line="240" w:lineRule="auto"/>
        <w:jc w:val="both"/>
        <w:rPr>
          <w:rFonts w:ascii="Times New Roman" w:hAnsi="Times New Roman"/>
          <w:sz w:val="24"/>
          <w:szCs w:val="24"/>
        </w:rPr>
      </w:pPr>
      <w:r w:rsidRPr="00801593">
        <w:rPr>
          <w:rFonts w:ascii="Times New Roman" w:hAnsi="Times New Roman"/>
          <w:sz w:val="24"/>
          <w:szCs w:val="24"/>
        </w:rPr>
        <w:lastRenderedPageBreak/>
        <w:t>Слово о поэте. Философская лирика Тютчева. Природа в поэтическом мире Тютчева. Особенности любовной лирики Тютчева. Поэтический диалог. Художественное своеобразие лирики Тютчева. Особенности поэтической лексики, эпитеты, метафоры, звукопись. Символика и аллегория.</w:t>
      </w:r>
    </w:p>
    <w:p w:rsidR="001A42B7" w:rsidRPr="00801593" w:rsidRDefault="001A42B7" w:rsidP="001A42B7">
      <w:pPr>
        <w:autoSpaceDE w:val="0"/>
        <w:autoSpaceDN w:val="0"/>
        <w:adjustRightInd w:val="0"/>
        <w:spacing w:after="0" w:line="240" w:lineRule="auto"/>
        <w:jc w:val="both"/>
        <w:rPr>
          <w:rFonts w:ascii="Times New Roman" w:hAnsi="Times New Roman"/>
          <w:sz w:val="24"/>
          <w:szCs w:val="24"/>
        </w:rPr>
      </w:pPr>
    </w:p>
    <w:p w:rsidR="001A42B7" w:rsidRPr="00801593" w:rsidRDefault="001A42B7" w:rsidP="001A42B7">
      <w:pPr>
        <w:autoSpaceDE w:val="0"/>
        <w:autoSpaceDN w:val="0"/>
        <w:adjustRightInd w:val="0"/>
        <w:spacing w:after="0" w:line="240" w:lineRule="auto"/>
        <w:jc w:val="both"/>
        <w:rPr>
          <w:rFonts w:ascii="Times New Roman" w:hAnsi="Times New Roman"/>
          <w:b/>
          <w:i/>
          <w:sz w:val="24"/>
          <w:szCs w:val="24"/>
        </w:rPr>
      </w:pPr>
      <w:r w:rsidRPr="00801593">
        <w:rPr>
          <w:rFonts w:ascii="Times New Roman" w:hAnsi="Times New Roman"/>
          <w:b/>
          <w:i/>
          <w:sz w:val="24"/>
          <w:szCs w:val="24"/>
        </w:rPr>
        <w:t xml:space="preserve">А. А. Фет. Лирика </w:t>
      </w:r>
    </w:p>
    <w:p w:rsidR="001A42B7" w:rsidRPr="00801593" w:rsidRDefault="001A42B7" w:rsidP="001A42B7">
      <w:pPr>
        <w:autoSpaceDE w:val="0"/>
        <w:autoSpaceDN w:val="0"/>
        <w:adjustRightInd w:val="0"/>
        <w:spacing w:after="0" w:line="240" w:lineRule="auto"/>
        <w:jc w:val="both"/>
        <w:rPr>
          <w:rFonts w:ascii="Times New Roman" w:hAnsi="Times New Roman"/>
          <w:bCs/>
          <w:sz w:val="24"/>
          <w:szCs w:val="24"/>
        </w:rPr>
      </w:pPr>
      <w:r w:rsidRPr="00801593">
        <w:rPr>
          <w:rFonts w:ascii="Times New Roman" w:hAnsi="Times New Roman"/>
          <w:bCs/>
          <w:sz w:val="24"/>
          <w:szCs w:val="24"/>
        </w:rPr>
        <w:t xml:space="preserve">Слово о поэте. Фет и «чистое искусство». Особенности изображения  природы в лирике Фета.  Импрессионизм в поэзии Фета. Поэтическое воссоздание бессознательного, мгновенного. Музыкальность поэзии Фета. Ассоциативность, метафоричность поэзии Фета. </w:t>
      </w:r>
    </w:p>
    <w:p w:rsidR="001A42B7" w:rsidRDefault="001A42B7" w:rsidP="001A42B7">
      <w:pPr>
        <w:tabs>
          <w:tab w:val="left" w:pos="5730"/>
        </w:tabs>
        <w:autoSpaceDE w:val="0"/>
        <w:autoSpaceDN w:val="0"/>
        <w:adjustRightInd w:val="0"/>
        <w:spacing w:after="0" w:line="240" w:lineRule="auto"/>
        <w:jc w:val="both"/>
        <w:rPr>
          <w:rFonts w:ascii="Times New Roman" w:hAnsi="Times New Roman"/>
          <w:bCs/>
          <w:i/>
          <w:sz w:val="24"/>
          <w:szCs w:val="24"/>
        </w:rPr>
      </w:pPr>
    </w:p>
    <w:p w:rsidR="001A42B7" w:rsidRPr="00031F71" w:rsidRDefault="001A42B7" w:rsidP="001A42B7">
      <w:pPr>
        <w:tabs>
          <w:tab w:val="left" w:pos="7380"/>
          <w:tab w:val="left" w:pos="8100"/>
        </w:tabs>
        <w:autoSpaceDE w:val="0"/>
        <w:autoSpaceDN w:val="0"/>
        <w:adjustRightInd w:val="0"/>
        <w:spacing w:after="0" w:line="240" w:lineRule="auto"/>
        <w:rPr>
          <w:rFonts w:ascii="Times New Roman" w:hAnsi="Times New Roman" w:cs="Times New Roman"/>
          <w:sz w:val="24"/>
          <w:szCs w:val="24"/>
          <w:highlight w:val="white"/>
        </w:rPr>
      </w:pPr>
      <w:r w:rsidRPr="00803AE5">
        <w:rPr>
          <w:rFonts w:ascii="Times New Roman" w:hAnsi="Times New Roman"/>
          <w:b/>
          <w:bCs/>
          <w:i/>
          <w:sz w:val="24"/>
          <w:szCs w:val="24"/>
        </w:rPr>
        <w:t>А.К. Толстой</w:t>
      </w:r>
      <w:r>
        <w:rPr>
          <w:rFonts w:ascii="Times New Roman" w:hAnsi="Times New Roman"/>
          <w:b/>
          <w:bCs/>
          <w:i/>
          <w:sz w:val="24"/>
          <w:szCs w:val="24"/>
        </w:rPr>
        <w:t>.</w:t>
      </w:r>
      <w:r w:rsidRPr="00C04909">
        <w:rPr>
          <w:rFonts w:ascii="Times New Roman" w:hAnsi="Times New Roman" w:cs="Times New Roman"/>
          <w:sz w:val="24"/>
          <w:szCs w:val="24"/>
          <w:highlight w:val="white"/>
        </w:rPr>
        <w:t xml:space="preserve"> </w:t>
      </w:r>
      <w:r w:rsidRPr="00031F71">
        <w:rPr>
          <w:rFonts w:ascii="Times New Roman" w:hAnsi="Times New Roman" w:cs="Times New Roman"/>
          <w:b/>
          <w:i/>
          <w:sz w:val="24"/>
          <w:szCs w:val="24"/>
          <w:highlight w:val="white"/>
        </w:rPr>
        <w:t>Лирика</w:t>
      </w:r>
      <w:r>
        <w:rPr>
          <w:rFonts w:ascii="Times New Roman" w:hAnsi="Times New Roman" w:cs="Times New Roman"/>
          <w:b/>
          <w:i/>
          <w:sz w:val="24"/>
          <w:szCs w:val="24"/>
          <w:highlight w:val="white"/>
        </w:rPr>
        <w:t xml:space="preserve">. </w:t>
      </w:r>
      <w:r>
        <w:rPr>
          <w:rFonts w:ascii="Times New Roman" w:hAnsi="Times New Roman" w:cs="Times New Roman"/>
          <w:sz w:val="24"/>
          <w:szCs w:val="24"/>
          <w:highlight w:val="white"/>
        </w:rPr>
        <w:t>Основные факты биографии А.К. Толстого.  Стремление к пушкинской гармонии и самобытность поэзии А.К. Толстого. Универсальный талант поэта, драматурга, прозаика. Историзм в произведениях. Баллада как литературных жанр творчества поэта.</w:t>
      </w:r>
    </w:p>
    <w:p w:rsidR="001A42B7" w:rsidRDefault="001A42B7" w:rsidP="001A42B7">
      <w:pPr>
        <w:autoSpaceDE w:val="0"/>
        <w:autoSpaceDN w:val="0"/>
        <w:adjustRightInd w:val="0"/>
        <w:spacing w:after="0" w:line="240" w:lineRule="auto"/>
        <w:rPr>
          <w:rFonts w:ascii="Times New Roman" w:hAnsi="Times New Roman"/>
          <w:b/>
          <w:bCs/>
          <w:sz w:val="24"/>
          <w:szCs w:val="24"/>
        </w:rPr>
      </w:pPr>
    </w:p>
    <w:p w:rsidR="001A42B7" w:rsidRPr="00936E95" w:rsidRDefault="001A42B7" w:rsidP="001A42B7">
      <w:pPr>
        <w:autoSpaceDE w:val="0"/>
        <w:autoSpaceDN w:val="0"/>
        <w:adjustRightInd w:val="0"/>
        <w:spacing w:after="0" w:line="240" w:lineRule="auto"/>
        <w:jc w:val="center"/>
        <w:rPr>
          <w:rFonts w:ascii="Times New Roman" w:hAnsi="Times New Roman"/>
          <w:b/>
          <w:bCs/>
          <w:sz w:val="24"/>
          <w:szCs w:val="24"/>
        </w:rPr>
      </w:pPr>
      <w:r w:rsidRPr="008B4136">
        <w:rPr>
          <w:rFonts w:ascii="Times New Roman" w:hAnsi="Times New Roman"/>
          <w:b/>
          <w:bCs/>
          <w:sz w:val="24"/>
          <w:szCs w:val="24"/>
        </w:rPr>
        <w:t>Модуль</w:t>
      </w:r>
      <w:r>
        <w:rPr>
          <w:rFonts w:ascii="Times New Roman" w:hAnsi="Times New Roman"/>
          <w:b/>
          <w:bCs/>
          <w:sz w:val="24"/>
          <w:szCs w:val="24"/>
        </w:rPr>
        <w:t xml:space="preserve"> 5</w:t>
      </w:r>
    </w:p>
    <w:p w:rsidR="001A42B7" w:rsidRPr="00936E95" w:rsidRDefault="001A42B7" w:rsidP="001A42B7">
      <w:pPr>
        <w:jc w:val="center"/>
        <w:rPr>
          <w:rFonts w:ascii="Times New Roman" w:hAnsi="Times New Roman" w:cs="Times New Roman"/>
          <w:b/>
          <w:sz w:val="24"/>
          <w:szCs w:val="24"/>
        </w:rPr>
      </w:pPr>
      <w:r w:rsidRPr="00936E95">
        <w:rPr>
          <w:rFonts w:ascii="Times New Roman" w:hAnsi="Times New Roman" w:cs="Times New Roman"/>
          <w:b/>
          <w:sz w:val="24"/>
          <w:szCs w:val="24"/>
        </w:rPr>
        <w:t>Философия бытия человека: человек перед судом своей совести, человек-мыслитель и человек-деятель, индивидуальность и «человек толпы»,</w:t>
      </w:r>
      <w:r>
        <w:rPr>
          <w:rFonts w:ascii="Times New Roman" w:hAnsi="Times New Roman" w:cs="Times New Roman"/>
          <w:b/>
          <w:sz w:val="24"/>
          <w:szCs w:val="24"/>
        </w:rPr>
        <w:t xml:space="preserve"> личность и мир.</w:t>
      </w:r>
    </w:p>
    <w:p w:rsidR="001A42B7" w:rsidRPr="008B4136"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Pr="008B4136" w:rsidRDefault="001A42B7" w:rsidP="001A42B7">
      <w:pPr>
        <w:autoSpaceDE w:val="0"/>
        <w:autoSpaceDN w:val="0"/>
        <w:adjustRightInd w:val="0"/>
        <w:spacing w:after="0" w:line="240" w:lineRule="auto"/>
        <w:jc w:val="both"/>
        <w:rPr>
          <w:rFonts w:ascii="Times New Roman" w:hAnsi="Times New Roman"/>
          <w:b/>
          <w:i/>
          <w:sz w:val="24"/>
          <w:szCs w:val="24"/>
        </w:rPr>
      </w:pPr>
      <w:r w:rsidRPr="008B4136">
        <w:rPr>
          <w:rFonts w:ascii="Times New Roman" w:hAnsi="Times New Roman"/>
          <w:b/>
          <w:i/>
          <w:sz w:val="24"/>
          <w:szCs w:val="24"/>
        </w:rPr>
        <w:t>Ф.М. Достоевский «Престу</w:t>
      </w:r>
      <w:r>
        <w:rPr>
          <w:rFonts w:ascii="Times New Roman" w:hAnsi="Times New Roman"/>
          <w:b/>
          <w:i/>
          <w:sz w:val="24"/>
          <w:szCs w:val="24"/>
        </w:rPr>
        <w:t xml:space="preserve">пление и наказание». </w:t>
      </w:r>
      <w:r w:rsidRPr="008B4136">
        <w:rPr>
          <w:rFonts w:ascii="Times New Roman" w:hAnsi="Times New Roman"/>
          <w:b/>
          <w:i/>
          <w:sz w:val="24"/>
          <w:szCs w:val="24"/>
        </w:rPr>
        <w:t xml:space="preserve"> </w:t>
      </w:r>
    </w:p>
    <w:p w:rsidR="001A42B7" w:rsidRPr="008B4136" w:rsidRDefault="001A42B7" w:rsidP="001A42B7">
      <w:pPr>
        <w:autoSpaceDE w:val="0"/>
        <w:autoSpaceDN w:val="0"/>
        <w:adjustRightInd w:val="0"/>
        <w:spacing w:after="0" w:line="240" w:lineRule="auto"/>
        <w:jc w:val="both"/>
        <w:rPr>
          <w:rFonts w:ascii="Times New Roman" w:hAnsi="Times New Roman"/>
          <w:sz w:val="24"/>
          <w:szCs w:val="24"/>
        </w:rPr>
      </w:pPr>
      <w:r w:rsidRPr="008B4136">
        <w:rPr>
          <w:rFonts w:ascii="Times New Roman" w:hAnsi="Times New Roman"/>
          <w:sz w:val="24"/>
          <w:szCs w:val="24"/>
        </w:rPr>
        <w:t>Жизнь и творчество писателя. Жанровые особенности романа. «Униженные и оскорбленные» в романе.</w:t>
      </w:r>
      <w:r>
        <w:rPr>
          <w:rFonts w:ascii="Times New Roman" w:hAnsi="Times New Roman"/>
          <w:sz w:val="24"/>
          <w:szCs w:val="24"/>
        </w:rPr>
        <w:t xml:space="preserve"> Образ Петербурга в романе. </w:t>
      </w:r>
      <w:r w:rsidRPr="008B4136">
        <w:rPr>
          <w:rFonts w:ascii="Times New Roman" w:hAnsi="Times New Roman"/>
          <w:sz w:val="24"/>
          <w:szCs w:val="24"/>
        </w:rPr>
        <w:t>Образ главного героя. Теория Раскольникова. Причины преступления Раскольникова. Гуманизм Достоевского. Образ Сони Мармеладовой. «Двойники» Раскольникова. Роль снов в романе. Мастерство психологического анализа.</w:t>
      </w:r>
      <w:r>
        <w:rPr>
          <w:rFonts w:ascii="Times New Roman" w:hAnsi="Times New Roman"/>
          <w:sz w:val="24"/>
          <w:szCs w:val="24"/>
        </w:rPr>
        <w:t xml:space="preserve"> Роль эпилога. Смысл названия. Роман «Идиот» ( обзор).</w:t>
      </w:r>
    </w:p>
    <w:p w:rsidR="001A42B7" w:rsidRPr="008B4136" w:rsidRDefault="001A42B7" w:rsidP="001A42B7">
      <w:pPr>
        <w:autoSpaceDE w:val="0"/>
        <w:autoSpaceDN w:val="0"/>
        <w:adjustRightInd w:val="0"/>
        <w:spacing w:after="0" w:line="240" w:lineRule="auto"/>
        <w:jc w:val="both"/>
        <w:rPr>
          <w:rFonts w:ascii="Times New Roman" w:hAnsi="Times New Roman"/>
          <w:b/>
          <w:i/>
          <w:sz w:val="24"/>
          <w:szCs w:val="24"/>
        </w:rPr>
      </w:pPr>
    </w:p>
    <w:p w:rsidR="001A42B7" w:rsidRPr="008B4136" w:rsidRDefault="001A42B7" w:rsidP="001A42B7">
      <w:pPr>
        <w:autoSpaceDE w:val="0"/>
        <w:autoSpaceDN w:val="0"/>
        <w:adjustRightInd w:val="0"/>
        <w:spacing w:after="0" w:line="240" w:lineRule="auto"/>
        <w:jc w:val="both"/>
        <w:rPr>
          <w:rFonts w:ascii="Times New Roman" w:hAnsi="Times New Roman"/>
          <w:b/>
          <w:i/>
          <w:sz w:val="24"/>
          <w:szCs w:val="24"/>
        </w:rPr>
      </w:pPr>
      <w:r w:rsidRPr="008B4136">
        <w:rPr>
          <w:rFonts w:ascii="Times New Roman" w:hAnsi="Times New Roman"/>
          <w:b/>
          <w:i/>
          <w:sz w:val="24"/>
          <w:szCs w:val="24"/>
        </w:rPr>
        <w:t xml:space="preserve">Л.Н. Толстой «Война и мир»  </w:t>
      </w:r>
    </w:p>
    <w:p w:rsidR="001A42B7" w:rsidRDefault="001A42B7" w:rsidP="001A42B7">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Страницы великой жизни. Творческая история романа, логика изменения авторского замысла. «Война и мир» как роман-эпопея: жанровое своеобразие произведения, его отличие от классического романа и сходство с героическим эпосом прошлого.</w:t>
      </w:r>
      <w:r w:rsidRPr="008B4136">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Композиция «Войны и мира». Структура романа как цепь ярких жизненных картин. Семейная жизнь и жизнь историческая, изображенные в неразрывном единстве. Народ и толпа, Наполеон и Кутузов. Изображение народного характера войны 1812 года.</w:t>
      </w:r>
      <w:r w:rsidRPr="008B4136">
        <w:rPr>
          <w:rFonts w:ascii="Times New Roman" w:eastAsia="Times New Roman" w:hAnsi="Times New Roman" w:cs="Times New Roman"/>
          <w:sz w:val="24"/>
          <w:szCs w:val="24"/>
          <w:shd w:val="clear" w:color="auto" w:fill="FFFFFF"/>
        </w:rPr>
        <w:t xml:space="preserve"> Нравственные искания </w:t>
      </w:r>
      <w:r>
        <w:rPr>
          <w:rFonts w:ascii="Times New Roman" w:eastAsia="Times New Roman" w:hAnsi="Times New Roman" w:cs="Times New Roman"/>
          <w:sz w:val="24"/>
          <w:szCs w:val="24"/>
          <w:shd w:val="clear" w:color="auto" w:fill="FFFFFF"/>
        </w:rPr>
        <w:t>Андрея Болконского и Пьера Безухова</w:t>
      </w:r>
      <w:r w:rsidRPr="008B4136">
        <w:rPr>
          <w:rFonts w:ascii="Times New Roman" w:eastAsia="Times New Roman" w:hAnsi="Times New Roman" w:cs="Times New Roman"/>
          <w:sz w:val="24"/>
          <w:szCs w:val="24"/>
          <w:shd w:val="clear" w:color="auto" w:fill="FFFFFF"/>
        </w:rPr>
        <w:t>. Семьи Ростовых, Безуховых, Болконских, Курагиных как воплощение «мысли семейной» в романе. Фило</w:t>
      </w:r>
      <w:r>
        <w:rPr>
          <w:rFonts w:ascii="Times New Roman" w:eastAsia="Times New Roman" w:hAnsi="Times New Roman" w:cs="Times New Roman"/>
          <w:sz w:val="24"/>
          <w:szCs w:val="24"/>
          <w:shd w:val="clear" w:color="auto" w:fill="FFFFFF"/>
        </w:rPr>
        <w:t xml:space="preserve">софия истории в романе. </w:t>
      </w:r>
      <w:r w:rsidRPr="008B4136">
        <w:rPr>
          <w:rFonts w:ascii="Times New Roman" w:eastAsia="Times New Roman" w:hAnsi="Times New Roman" w:cs="Times New Roman"/>
          <w:sz w:val="24"/>
          <w:szCs w:val="24"/>
          <w:shd w:val="clear" w:color="auto" w:fill="FFFFFF"/>
        </w:rPr>
        <w:t>Наташа Ростова в философско-этической системе романа.</w:t>
      </w:r>
      <w:r>
        <w:rPr>
          <w:rFonts w:ascii="Times New Roman" w:eastAsia="Times New Roman" w:hAnsi="Times New Roman" w:cs="Times New Roman"/>
          <w:sz w:val="24"/>
          <w:szCs w:val="24"/>
          <w:shd w:val="clear" w:color="auto" w:fill="FFFFFF"/>
        </w:rPr>
        <w:t xml:space="preserve"> </w:t>
      </w:r>
      <w:r w:rsidRPr="008B4136">
        <w:rPr>
          <w:rFonts w:ascii="Times New Roman" w:eastAsia="Times New Roman" w:hAnsi="Times New Roman" w:cs="Times New Roman"/>
          <w:sz w:val="24"/>
          <w:szCs w:val="24"/>
        </w:rPr>
        <w:t>Ф</w:t>
      </w:r>
      <w:r w:rsidRPr="008B4136">
        <w:rPr>
          <w:rFonts w:ascii="Times New Roman" w:eastAsia="Times New Roman" w:hAnsi="Times New Roman" w:cs="Times New Roman"/>
          <w:sz w:val="24"/>
          <w:szCs w:val="24"/>
          <w:shd w:val="clear" w:color="auto" w:fill="FFFFFF"/>
        </w:rPr>
        <w:t xml:space="preserve">атализм Платона Каратаева. «Мысль народная» в романе. Психологизм Толстого. </w:t>
      </w:r>
      <w:r>
        <w:rPr>
          <w:rFonts w:ascii="Times New Roman" w:eastAsia="Times New Roman" w:hAnsi="Times New Roman" w:cs="Times New Roman"/>
          <w:sz w:val="24"/>
          <w:szCs w:val="24"/>
          <w:shd w:val="clear" w:color="auto" w:fill="FFFFFF"/>
        </w:rPr>
        <w:t>Роль эпилога. Смысл названия.</w:t>
      </w:r>
    </w:p>
    <w:p w:rsidR="001A42B7" w:rsidRPr="008B4136" w:rsidRDefault="001A42B7" w:rsidP="001A42B7">
      <w:pPr>
        <w:spacing w:after="0" w:line="240" w:lineRule="auto"/>
        <w:jc w:val="both"/>
        <w:rPr>
          <w:rFonts w:ascii="Times New Roman" w:eastAsia="Times New Roman" w:hAnsi="Times New Roman" w:cs="Times New Roman"/>
          <w:sz w:val="24"/>
          <w:szCs w:val="24"/>
          <w:shd w:val="clear" w:color="auto" w:fill="FFFFFF"/>
        </w:rPr>
      </w:pPr>
    </w:p>
    <w:p w:rsidR="001A42B7" w:rsidRDefault="001A42B7" w:rsidP="001A42B7">
      <w:pPr>
        <w:autoSpaceDE w:val="0"/>
        <w:autoSpaceDN w:val="0"/>
        <w:adjustRightInd w:val="0"/>
        <w:spacing w:after="0" w:line="240" w:lineRule="auto"/>
        <w:jc w:val="both"/>
        <w:rPr>
          <w:rFonts w:ascii="Times New Roman" w:hAnsi="Times New Roman"/>
          <w:sz w:val="24"/>
          <w:szCs w:val="24"/>
        </w:rPr>
      </w:pPr>
      <w:r w:rsidRPr="008B4136">
        <w:rPr>
          <w:rFonts w:ascii="Times New Roman" w:hAnsi="Times New Roman"/>
          <w:b/>
          <w:i/>
          <w:sz w:val="24"/>
          <w:szCs w:val="24"/>
        </w:rPr>
        <w:t>Н.С. Лесков</w:t>
      </w:r>
      <w:r>
        <w:rPr>
          <w:rFonts w:ascii="Times New Roman" w:hAnsi="Times New Roman"/>
          <w:b/>
          <w:i/>
          <w:sz w:val="24"/>
          <w:szCs w:val="24"/>
        </w:rPr>
        <w:t xml:space="preserve"> </w:t>
      </w:r>
      <w:r w:rsidRPr="008B4136">
        <w:rPr>
          <w:rFonts w:ascii="Times New Roman" w:hAnsi="Times New Roman"/>
          <w:b/>
          <w:i/>
          <w:sz w:val="24"/>
          <w:szCs w:val="24"/>
        </w:rPr>
        <w:t>«</w:t>
      </w:r>
      <w:r>
        <w:rPr>
          <w:rFonts w:ascii="Times New Roman" w:hAnsi="Times New Roman"/>
          <w:b/>
          <w:i/>
          <w:sz w:val="24"/>
          <w:szCs w:val="24"/>
        </w:rPr>
        <w:t>Очарованный странник</w:t>
      </w:r>
      <w:r w:rsidRPr="008B4136">
        <w:rPr>
          <w:rFonts w:ascii="Times New Roman" w:hAnsi="Times New Roman"/>
          <w:b/>
          <w:i/>
          <w:sz w:val="24"/>
          <w:szCs w:val="24"/>
        </w:rPr>
        <w:t>»</w:t>
      </w:r>
      <w:r>
        <w:rPr>
          <w:rFonts w:ascii="Times New Roman" w:hAnsi="Times New Roman"/>
          <w:b/>
          <w:i/>
          <w:sz w:val="24"/>
          <w:szCs w:val="24"/>
        </w:rPr>
        <w:t>.</w:t>
      </w:r>
      <w:r w:rsidRPr="008B4136">
        <w:rPr>
          <w:rFonts w:ascii="Times New Roman" w:hAnsi="Times New Roman"/>
          <w:b/>
          <w:i/>
          <w:sz w:val="24"/>
          <w:szCs w:val="24"/>
        </w:rPr>
        <w:t xml:space="preserve"> </w:t>
      </w:r>
      <w:r>
        <w:rPr>
          <w:rFonts w:ascii="Times New Roman" w:hAnsi="Times New Roman"/>
          <w:b/>
          <w:i/>
          <w:sz w:val="24"/>
          <w:szCs w:val="24"/>
        </w:rPr>
        <w:t>«Леди Макбет Мценского уезда».</w:t>
      </w:r>
      <w:r w:rsidRPr="008B4136">
        <w:rPr>
          <w:rFonts w:ascii="Times New Roman" w:hAnsi="Times New Roman"/>
          <w:b/>
          <w:i/>
          <w:sz w:val="24"/>
          <w:szCs w:val="24"/>
        </w:rPr>
        <w:t xml:space="preserve"> </w:t>
      </w:r>
      <w:r w:rsidRPr="008B4136">
        <w:rPr>
          <w:rFonts w:ascii="Times New Roman" w:hAnsi="Times New Roman"/>
          <w:sz w:val="24"/>
          <w:szCs w:val="24"/>
        </w:rPr>
        <w:t xml:space="preserve">Жизнь и творчество писателя. </w:t>
      </w:r>
      <w:r>
        <w:rPr>
          <w:rFonts w:ascii="Times New Roman" w:hAnsi="Times New Roman"/>
          <w:sz w:val="24"/>
          <w:szCs w:val="24"/>
        </w:rPr>
        <w:t xml:space="preserve">Своеобразие общественно-политической позиции Н.С. Лескова. Художественный мир писателя. </w:t>
      </w:r>
      <w:r w:rsidRPr="008B4136">
        <w:rPr>
          <w:rFonts w:ascii="Times New Roman" w:hAnsi="Times New Roman"/>
          <w:sz w:val="24"/>
          <w:szCs w:val="24"/>
        </w:rPr>
        <w:t>Образ и судьба праведника. Традиции древнерусской литерату</w:t>
      </w:r>
      <w:r>
        <w:rPr>
          <w:rFonts w:ascii="Times New Roman" w:hAnsi="Times New Roman"/>
          <w:sz w:val="24"/>
          <w:szCs w:val="24"/>
        </w:rPr>
        <w:t xml:space="preserve">ры, </w:t>
      </w:r>
      <w:r>
        <w:rPr>
          <w:rFonts w:ascii="Times New Roman" w:hAnsi="Times New Roman"/>
          <w:sz w:val="24"/>
          <w:szCs w:val="24"/>
        </w:rPr>
        <w:lastRenderedPageBreak/>
        <w:t xml:space="preserve">характерные особенности  писательской манеры Н.С. Лескова. </w:t>
      </w:r>
      <w:r w:rsidRPr="008B4136">
        <w:rPr>
          <w:rFonts w:ascii="Times New Roman" w:hAnsi="Times New Roman"/>
          <w:sz w:val="24"/>
          <w:szCs w:val="24"/>
        </w:rPr>
        <w:t xml:space="preserve">Мифопоэтическая основа сказа. </w:t>
      </w:r>
      <w:r>
        <w:rPr>
          <w:rFonts w:ascii="Times New Roman" w:hAnsi="Times New Roman"/>
          <w:sz w:val="24"/>
          <w:szCs w:val="24"/>
        </w:rPr>
        <w:t>Глубокое знание русской жизни, отразившееся в трагической истории Катерины Измайловой.</w:t>
      </w:r>
    </w:p>
    <w:p w:rsidR="001A42B7" w:rsidRPr="000C60E3" w:rsidRDefault="001A42B7" w:rsidP="001A42B7">
      <w:pPr>
        <w:tabs>
          <w:tab w:val="left" w:pos="7380"/>
          <w:tab w:val="left" w:pos="8100"/>
        </w:tabs>
        <w:autoSpaceDE w:val="0"/>
        <w:autoSpaceDN w:val="0"/>
        <w:adjustRightInd w:val="0"/>
        <w:spacing w:after="0" w:line="240" w:lineRule="auto"/>
        <w:jc w:val="both"/>
        <w:rPr>
          <w:rFonts w:ascii="Times New Roman" w:hAnsi="Times New Roman" w:cs="Times New Roman"/>
          <w:sz w:val="24"/>
          <w:szCs w:val="24"/>
          <w:highlight w:val="white"/>
        </w:rPr>
      </w:pPr>
      <w:r w:rsidRPr="00802B28">
        <w:rPr>
          <w:rFonts w:ascii="Times New Roman" w:hAnsi="Times New Roman"/>
          <w:b/>
          <w:i/>
          <w:sz w:val="24"/>
          <w:szCs w:val="24"/>
        </w:rPr>
        <w:t>А.П. Чехов</w:t>
      </w:r>
      <w:r w:rsidRPr="000C60E3">
        <w:rPr>
          <w:rFonts w:ascii="Times New Roman" w:hAnsi="Times New Roman"/>
          <w:b/>
          <w:sz w:val="24"/>
          <w:szCs w:val="24"/>
        </w:rPr>
        <w:t xml:space="preserve"> </w:t>
      </w:r>
      <w:r>
        <w:rPr>
          <w:rFonts w:ascii="Times New Roman" w:hAnsi="Times New Roman"/>
          <w:b/>
          <w:sz w:val="24"/>
          <w:szCs w:val="24"/>
        </w:rPr>
        <w:t xml:space="preserve"> </w:t>
      </w:r>
      <w:r w:rsidRPr="000C60E3">
        <w:rPr>
          <w:rFonts w:ascii="Times New Roman" w:hAnsi="Times New Roman"/>
          <w:sz w:val="24"/>
          <w:szCs w:val="24"/>
        </w:rPr>
        <w:t>Личность писателя</w:t>
      </w:r>
      <w:r>
        <w:rPr>
          <w:rFonts w:ascii="Times New Roman" w:hAnsi="Times New Roman"/>
          <w:b/>
          <w:sz w:val="24"/>
          <w:szCs w:val="24"/>
        </w:rPr>
        <w:t xml:space="preserve">. </w:t>
      </w:r>
      <w:r w:rsidRPr="000C60E3">
        <w:rPr>
          <w:rFonts w:ascii="Times New Roman" w:hAnsi="Times New Roman"/>
          <w:sz w:val="24"/>
          <w:szCs w:val="24"/>
        </w:rPr>
        <w:t xml:space="preserve">Особенности </w:t>
      </w:r>
      <w:r>
        <w:rPr>
          <w:rFonts w:ascii="Times New Roman" w:hAnsi="Times New Roman"/>
          <w:sz w:val="24"/>
          <w:szCs w:val="24"/>
        </w:rPr>
        <w:t xml:space="preserve"> его художественного мироощущения. Истоки чеховского стиля, основанного на недоверии к отвлеченной теории, отмеченного сдержанностью, недоговоренностью, эстетическим совершенством. </w:t>
      </w:r>
      <w:r w:rsidRPr="000C60E3">
        <w:rPr>
          <w:rFonts w:ascii="Times New Roman" w:hAnsi="Times New Roman" w:cs="Times New Roman"/>
          <w:sz w:val="24"/>
          <w:szCs w:val="24"/>
        </w:rPr>
        <w:t>Рассказы</w:t>
      </w:r>
      <w:r>
        <w:rPr>
          <w:rFonts w:ascii="Times New Roman" w:hAnsi="Times New Roman" w:cs="Times New Roman"/>
          <w:sz w:val="24"/>
          <w:szCs w:val="24"/>
        </w:rPr>
        <w:t xml:space="preserve"> писателя как этапы художественного исследования основ современного общества. </w:t>
      </w:r>
      <w:r w:rsidRPr="00F4308F">
        <w:rPr>
          <w:rFonts w:ascii="Times New Roman" w:hAnsi="Times New Roman" w:cs="Times New Roman"/>
          <w:sz w:val="24"/>
          <w:szCs w:val="24"/>
        </w:rPr>
        <w:t xml:space="preserve">Рассказы: «Смерть чиновника», «Тоска», «Спать хочется», </w:t>
      </w:r>
      <w:r w:rsidRPr="00F4308F">
        <w:rPr>
          <w:rFonts w:ascii="Times New Roman" w:hAnsi="Times New Roman" w:cs="Times New Roman"/>
          <w:sz w:val="24"/>
          <w:szCs w:val="24"/>
          <w:highlight w:val="white"/>
        </w:rPr>
        <w:t xml:space="preserve">«Студент», «Ионыч», </w:t>
      </w:r>
      <w:r w:rsidRPr="00F4308F">
        <w:rPr>
          <w:rFonts w:ascii="Times New Roman" w:hAnsi="Times New Roman" w:cs="Times New Roman"/>
          <w:sz w:val="24"/>
          <w:szCs w:val="24"/>
        </w:rPr>
        <w:t>«Человек в футляре»,</w:t>
      </w:r>
      <w:r w:rsidRPr="00F4308F">
        <w:rPr>
          <w:rFonts w:ascii="Times New Roman" w:hAnsi="Times New Roman" w:cs="Times New Roman"/>
          <w:sz w:val="24"/>
          <w:szCs w:val="24"/>
          <w:highlight w:val="white"/>
        </w:rPr>
        <w:t xml:space="preserve"> «Крыжовник», «О любви», </w:t>
      </w:r>
      <w:r w:rsidRPr="00F4308F">
        <w:rPr>
          <w:rFonts w:ascii="Times New Roman" w:hAnsi="Times New Roman" w:cs="Times New Roman"/>
          <w:iCs/>
          <w:sz w:val="24"/>
          <w:szCs w:val="24"/>
          <w:highlight w:val="white"/>
        </w:rPr>
        <w:t>«</w:t>
      </w:r>
      <w:r w:rsidRPr="00F4308F">
        <w:rPr>
          <w:rFonts w:ascii="Times New Roman" w:hAnsi="Times New Roman" w:cs="Times New Roman"/>
          <w:sz w:val="24"/>
          <w:szCs w:val="24"/>
          <w:highlight w:val="white"/>
        </w:rPr>
        <w:t>Дама с собачкой»</w:t>
      </w:r>
      <w:r w:rsidRPr="00F4308F">
        <w:rPr>
          <w:rFonts w:ascii="Times New Roman" w:hAnsi="Times New Roman" w:cs="Times New Roman"/>
          <w:sz w:val="24"/>
          <w:szCs w:val="24"/>
        </w:rPr>
        <w:t>, «Попрыгунья»</w:t>
      </w:r>
      <w:r>
        <w:rPr>
          <w:rFonts w:ascii="Times New Roman" w:hAnsi="Times New Roman" w:cs="Times New Roman"/>
          <w:sz w:val="24"/>
          <w:szCs w:val="24"/>
          <w:highlight w:val="white"/>
        </w:rPr>
        <w:t xml:space="preserve">. </w:t>
      </w:r>
      <w:r w:rsidRPr="00F4308F">
        <w:rPr>
          <w:rFonts w:ascii="Times New Roman" w:hAnsi="Times New Roman" w:cs="Times New Roman"/>
          <w:sz w:val="24"/>
          <w:szCs w:val="24"/>
          <w:highlight w:val="white"/>
        </w:rPr>
        <w:t>Пьесы «Чайка», «Три сестры»</w:t>
      </w:r>
      <w:r>
        <w:rPr>
          <w:rFonts w:ascii="Times New Roman" w:hAnsi="Times New Roman" w:cs="Times New Roman"/>
          <w:sz w:val="24"/>
          <w:szCs w:val="24"/>
          <w:highlight w:val="white"/>
        </w:rPr>
        <w:t xml:space="preserve">. </w:t>
      </w:r>
      <w:r w:rsidRPr="00802B28">
        <w:rPr>
          <w:rFonts w:ascii="Times New Roman" w:hAnsi="Times New Roman" w:cs="Times New Roman"/>
          <w:b/>
          <w:bCs/>
          <w:sz w:val="24"/>
          <w:szCs w:val="24"/>
          <w:highlight w:val="white"/>
        </w:rPr>
        <w:t xml:space="preserve">Пьеса </w:t>
      </w:r>
      <w:r w:rsidRPr="00802B28">
        <w:rPr>
          <w:rFonts w:ascii="Times New Roman" w:hAnsi="Times New Roman" w:cs="Times New Roman"/>
          <w:b/>
          <w:sz w:val="24"/>
          <w:szCs w:val="24"/>
          <w:highlight w:val="white"/>
        </w:rPr>
        <w:t>«Вишневый сад»</w:t>
      </w:r>
      <w:r>
        <w:rPr>
          <w:rFonts w:ascii="Times New Roman" w:hAnsi="Times New Roman" w:cs="Times New Roman"/>
          <w:sz w:val="24"/>
          <w:szCs w:val="24"/>
        </w:rPr>
        <w:t>. Особенности конфликта и его разрешение в пьесе.  Представителя разных поколений,  охваченные общим недовольством жизнью. Жанровое  своеобразие  комедии  А.П. Чехова.</w:t>
      </w:r>
    </w:p>
    <w:p w:rsidR="001A42B7" w:rsidRDefault="001A42B7" w:rsidP="001A42B7">
      <w:pPr>
        <w:tabs>
          <w:tab w:val="left" w:pos="5730"/>
        </w:tabs>
        <w:autoSpaceDE w:val="0"/>
        <w:autoSpaceDN w:val="0"/>
        <w:adjustRightInd w:val="0"/>
        <w:spacing w:after="0" w:line="240" w:lineRule="auto"/>
        <w:jc w:val="both"/>
        <w:rPr>
          <w:rFonts w:ascii="Times New Roman" w:hAnsi="Times New Roman"/>
          <w:bCs/>
          <w:i/>
          <w:sz w:val="24"/>
          <w:szCs w:val="24"/>
        </w:rPr>
      </w:pPr>
    </w:p>
    <w:p w:rsidR="001A42B7" w:rsidRDefault="001A42B7" w:rsidP="001A42B7">
      <w:pPr>
        <w:autoSpaceDE w:val="0"/>
        <w:autoSpaceDN w:val="0"/>
        <w:adjustRightInd w:val="0"/>
        <w:spacing w:after="0" w:line="240" w:lineRule="auto"/>
        <w:jc w:val="center"/>
        <w:rPr>
          <w:rFonts w:ascii="Times New Roman" w:hAnsi="Times New Roman"/>
          <w:b/>
          <w:bCs/>
          <w:sz w:val="24"/>
          <w:szCs w:val="24"/>
        </w:rPr>
      </w:pPr>
      <w:r w:rsidRPr="008B4136">
        <w:rPr>
          <w:rFonts w:ascii="Times New Roman" w:hAnsi="Times New Roman"/>
          <w:b/>
          <w:bCs/>
          <w:sz w:val="24"/>
          <w:szCs w:val="24"/>
        </w:rPr>
        <w:t>Модуль</w:t>
      </w:r>
      <w:r>
        <w:rPr>
          <w:rFonts w:ascii="Times New Roman" w:hAnsi="Times New Roman"/>
          <w:b/>
          <w:bCs/>
          <w:sz w:val="24"/>
          <w:szCs w:val="24"/>
        </w:rPr>
        <w:t xml:space="preserve"> 6</w:t>
      </w:r>
    </w:p>
    <w:p w:rsidR="001A42B7" w:rsidRPr="009A5A75" w:rsidRDefault="001A42B7" w:rsidP="001A42B7">
      <w:pPr>
        <w:autoSpaceDE w:val="0"/>
        <w:autoSpaceDN w:val="0"/>
        <w:adjustRightInd w:val="0"/>
        <w:spacing w:after="0" w:line="240" w:lineRule="auto"/>
        <w:jc w:val="center"/>
        <w:rPr>
          <w:rFonts w:ascii="Times New Roman" w:hAnsi="Times New Roman"/>
          <w:b/>
          <w:bCs/>
          <w:sz w:val="24"/>
          <w:szCs w:val="24"/>
        </w:rPr>
      </w:pPr>
      <w:r w:rsidRPr="008B4136">
        <w:rPr>
          <w:rFonts w:ascii="Times New Roman" w:hAnsi="Times New Roman"/>
          <w:b/>
          <w:bCs/>
          <w:sz w:val="24"/>
          <w:szCs w:val="24"/>
        </w:rPr>
        <w:t>Зарубежная литература XIX века</w:t>
      </w:r>
    </w:p>
    <w:p w:rsidR="001A42B7" w:rsidRPr="009A5A75" w:rsidRDefault="001A42B7" w:rsidP="001A42B7">
      <w:pPr>
        <w:autoSpaceDE w:val="0"/>
        <w:autoSpaceDN w:val="0"/>
        <w:adjustRightInd w:val="0"/>
        <w:spacing w:after="0" w:line="240" w:lineRule="auto"/>
        <w:jc w:val="both"/>
        <w:rPr>
          <w:rFonts w:ascii="Times New Roman" w:hAnsi="Times New Roman"/>
          <w:sz w:val="24"/>
          <w:szCs w:val="24"/>
        </w:rPr>
      </w:pPr>
      <w:r w:rsidRPr="00802B28">
        <w:rPr>
          <w:rFonts w:ascii="Times New Roman" w:hAnsi="Times New Roman"/>
          <w:b/>
          <w:i/>
          <w:sz w:val="24"/>
          <w:szCs w:val="24"/>
        </w:rPr>
        <w:t>Ф. Стендаль. «Пармская обитель».</w:t>
      </w:r>
      <w:r>
        <w:rPr>
          <w:rFonts w:ascii="Times New Roman" w:hAnsi="Times New Roman"/>
          <w:b/>
          <w:i/>
          <w:sz w:val="24"/>
          <w:szCs w:val="24"/>
        </w:rPr>
        <w:t xml:space="preserve"> </w:t>
      </w:r>
      <w:r>
        <w:rPr>
          <w:rFonts w:ascii="Times New Roman" w:hAnsi="Times New Roman"/>
          <w:sz w:val="24"/>
          <w:szCs w:val="24"/>
        </w:rPr>
        <w:t>Страницы истории западноевропейского романа.</w:t>
      </w:r>
    </w:p>
    <w:p w:rsidR="001A42B7" w:rsidRPr="008B4136" w:rsidRDefault="001A42B7" w:rsidP="001A42B7">
      <w:pPr>
        <w:autoSpaceDE w:val="0"/>
        <w:autoSpaceDN w:val="0"/>
        <w:adjustRightInd w:val="0"/>
        <w:spacing w:after="0" w:line="240" w:lineRule="auto"/>
        <w:jc w:val="both"/>
        <w:rPr>
          <w:rFonts w:ascii="Times New Roman" w:hAnsi="Times New Roman"/>
          <w:b/>
          <w:i/>
          <w:sz w:val="24"/>
          <w:szCs w:val="24"/>
        </w:rPr>
      </w:pPr>
      <w:r w:rsidRPr="008B4136">
        <w:rPr>
          <w:rFonts w:ascii="Times New Roman" w:hAnsi="Times New Roman"/>
          <w:b/>
          <w:i/>
          <w:sz w:val="24"/>
          <w:szCs w:val="24"/>
        </w:rPr>
        <w:t>О. де Бальзак</w:t>
      </w:r>
      <w:r>
        <w:rPr>
          <w:rFonts w:ascii="Times New Roman" w:hAnsi="Times New Roman"/>
          <w:b/>
          <w:i/>
          <w:sz w:val="24"/>
          <w:szCs w:val="24"/>
        </w:rPr>
        <w:t xml:space="preserve"> «Шагреневая кожа», «Гобсек».</w:t>
      </w:r>
    </w:p>
    <w:p w:rsidR="001A42B7" w:rsidRPr="008B4136" w:rsidRDefault="001A42B7" w:rsidP="001A42B7">
      <w:pPr>
        <w:autoSpaceDE w:val="0"/>
        <w:autoSpaceDN w:val="0"/>
        <w:adjustRightInd w:val="0"/>
        <w:spacing w:after="0" w:line="240" w:lineRule="auto"/>
        <w:jc w:val="both"/>
        <w:rPr>
          <w:rFonts w:ascii="Times New Roman" w:hAnsi="Times New Roman"/>
          <w:sz w:val="24"/>
          <w:szCs w:val="24"/>
        </w:rPr>
      </w:pPr>
      <w:r w:rsidRPr="008B4136">
        <w:rPr>
          <w:rFonts w:ascii="Times New Roman" w:hAnsi="Times New Roman"/>
          <w:iCs/>
          <w:sz w:val="24"/>
          <w:szCs w:val="24"/>
        </w:rPr>
        <w:t>Общая характеристика произведения. Социально-нравственная проблематика романа. Образ главного героя. Особенности композиции. Женские образы в романе. Художественное своеобразие романа.</w:t>
      </w:r>
    </w:p>
    <w:p w:rsidR="001A42B7" w:rsidRPr="008B4136" w:rsidRDefault="001A42B7" w:rsidP="001A42B7">
      <w:pPr>
        <w:autoSpaceDE w:val="0"/>
        <w:autoSpaceDN w:val="0"/>
        <w:adjustRightInd w:val="0"/>
        <w:spacing w:after="0" w:line="240" w:lineRule="auto"/>
        <w:jc w:val="both"/>
        <w:rPr>
          <w:rFonts w:ascii="Times New Roman" w:hAnsi="Times New Roman"/>
          <w:sz w:val="24"/>
          <w:szCs w:val="24"/>
        </w:rPr>
      </w:pPr>
    </w:p>
    <w:p w:rsidR="001A42B7" w:rsidRDefault="001A42B7" w:rsidP="001A42B7">
      <w:pPr>
        <w:spacing w:after="0" w:line="240" w:lineRule="auto"/>
        <w:rPr>
          <w:rFonts w:ascii="Times New Roman" w:hAnsi="Times New Roman" w:cs="Times New Roman"/>
          <w:sz w:val="24"/>
          <w:szCs w:val="24"/>
        </w:rPr>
      </w:pPr>
      <w:r w:rsidRPr="00802B28">
        <w:rPr>
          <w:rFonts w:ascii="Times New Roman" w:hAnsi="Times New Roman" w:cs="Times New Roman"/>
          <w:b/>
          <w:i/>
          <w:sz w:val="24"/>
          <w:szCs w:val="24"/>
        </w:rPr>
        <w:t>Ч. Диккенс</w:t>
      </w:r>
      <w:r w:rsidRPr="00802B28">
        <w:rPr>
          <w:rFonts w:ascii="Times New Roman" w:hAnsi="Times New Roman" w:cs="Times New Roman"/>
          <w:sz w:val="24"/>
          <w:szCs w:val="24"/>
        </w:rPr>
        <w:t xml:space="preserve"> </w:t>
      </w:r>
      <w:r w:rsidRPr="00802B28">
        <w:rPr>
          <w:rFonts w:ascii="Times New Roman" w:hAnsi="Times New Roman" w:cs="Times New Roman"/>
          <w:b/>
          <w:i/>
          <w:sz w:val="24"/>
          <w:szCs w:val="24"/>
        </w:rPr>
        <w:t>«Рождественская история»</w:t>
      </w:r>
      <w:r>
        <w:rPr>
          <w:rFonts w:ascii="Times New Roman" w:hAnsi="Times New Roman" w:cs="Times New Roman"/>
          <w:b/>
          <w:i/>
          <w:sz w:val="24"/>
          <w:szCs w:val="24"/>
        </w:rPr>
        <w:t xml:space="preserve">. </w:t>
      </w:r>
      <w:r>
        <w:rPr>
          <w:rFonts w:ascii="Times New Roman" w:hAnsi="Times New Roman" w:cs="Times New Roman"/>
          <w:sz w:val="24"/>
          <w:szCs w:val="24"/>
        </w:rPr>
        <w:t>Краткая характеристика жизни и творчества писателя. Гуманистический пафос прозы Диккенса. Религилиозно-философская основа произведений , утверждающих способность человека к нравственному возрождению.</w:t>
      </w:r>
    </w:p>
    <w:p w:rsidR="001A42B7" w:rsidRPr="00F4308F" w:rsidRDefault="001A42B7" w:rsidP="001A42B7">
      <w:pPr>
        <w:spacing w:after="0" w:line="240" w:lineRule="auto"/>
        <w:rPr>
          <w:rFonts w:ascii="Times New Roman" w:eastAsia="Times New Roman" w:hAnsi="Times New Roman" w:cs="Times New Roman"/>
          <w:i/>
          <w:iCs/>
          <w:color w:val="404040"/>
          <w:sz w:val="24"/>
          <w:szCs w:val="24"/>
        </w:rPr>
      </w:pPr>
    </w:p>
    <w:p w:rsidR="001A42B7" w:rsidRPr="008D2856" w:rsidRDefault="001A42B7" w:rsidP="001A42B7">
      <w:pPr>
        <w:rPr>
          <w:rFonts w:ascii="Times New Roman" w:hAnsi="Times New Roman" w:cs="Times New Roman"/>
          <w:sz w:val="24"/>
          <w:szCs w:val="24"/>
        </w:rPr>
      </w:pPr>
      <w:r>
        <w:rPr>
          <w:rFonts w:ascii="Times New Roman" w:hAnsi="Times New Roman" w:cs="Times New Roman"/>
          <w:b/>
          <w:i/>
          <w:sz w:val="24"/>
          <w:szCs w:val="24"/>
        </w:rPr>
        <w:t xml:space="preserve">Г. Ибсен «Кукольный дом» («Нора»). </w:t>
      </w:r>
      <w:r w:rsidRPr="008D2856">
        <w:rPr>
          <w:rFonts w:ascii="Times New Roman" w:hAnsi="Times New Roman" w:cs="Times New Roman"/>
          <w:sz w:val="24"/>
          <w:szCs w:val="24"/>
        </w:rPr>
        <w:t>Творческий путь Г. Ибсена. Особенности драматургии.</w:t>
      </w:r>
    </w:p>
    <w:p w:rsidR="001A42B7" w:rsidRDefault="001A42B7" w:rsidP="001A42B7">
      <w:pPr>
        <w:rPr>
          <w:rFonts w:ascii="Times New Roman" w:hAnsi="Times New Roman" w:cs="Times New Roman"/>
          <w:sz w:val="24"/>
          <w:szCs w:val="24"/>
        </w:rPr>
      </w:pPr>
      <w:r>
        <w:rPr>
          <w:rFonts w:ascii="Times New Roman" w:hAnsi="Times New Roman" w:cs="Times New Roman"/>
          <w:b/>
          <w:i/>
          <w:sz w:val="24"/>
          <w:szCs w:val="24"/>
        </w:rPr>
        <w:t xml:space="preserve">Г.д. Мопассан «Милый друг». </w:t>
      </w:r>
      <w:r w:rsidRPr="00A25151">
        <w:rPr>
          <w:rFonts w:ascii="Times New Roman" w:hAnsi="Times New Roman" w:cs="Times New Roman"/>
          <w:sz w:val="24"/>
          <w:szCs w:val="24"/>
        </w:rPr>
        <w:t>Основные этапы творческой биограции писателя. Роль  Г.д. Мопассана в развитии жанра новеллы</w:t>
      </w:r>
      <w:r>
        <w:rPr>
          <w:rFonts w:ascii="Times New Roman" w:hAnsi="Times New Roman" w:cs="Times New Roman"/>
          <w:sz w:val="24"/>
          <w:szCs w:val="24"/>
        </w:rPr>
        <w:t>.</w:t>
      </w:r>
    </w:p>
    <w:p w:rsidR="001A42B7" w:rsidRDefault="001A42B7" w:rsidP="001A42B7">
      <w:pPr>
        <w:rPr>
          <w:rFonts w:ascii="Times New Roman" w:hAnsi="Times New Roman" w:cs="Times New Roman"/>
          <w:sz w:val="24"/>
          <w:szCs w:val="24"/>
        </w:rPr>
      </w:pPr>
      <w:r>
        <w:rPr>
          <w:rFonts w:ascii="Times New Roman" w:hAnsi="Times New Roman" w:cs="Times New Roman"/>
          <w:b/>
          <w:i/>
          <w:sz w:val="24"/>
          <w:szCs w:val="24"/>
        </w:rPr>
        <w:t xml:space="preserve">Б. Шоу «Пигмалион». </w:t>
      </w:r>
      <w:r w:rsidRPr="008D2856">
        <w:rPr>
          <w:rFonts w:ascii="Times New Roman" w:hAnsi="Times New Roman" w:cs="Times New Roman"/>
          <w:sz w:val="24"/>
          <w:szCs w:val="24"/>
        </w:rPr>
        <w:t xml:space="preserve">Социальная проблематика пьес. Юмор и сатира в драматургии </w:t>
      </w:r>
      <w:r>
        <w:rPr>
          <w:rFonts w:ascii="Times New Roman" w:hAnsi="Times New Roman" w:cs="Times New Roman"/>
          <w:sz w:val="24"/>
          <w:szCs w:val="24"/>
        </w:rPr>
        <w:t xml:space="preserve"> </w:t>
      </w:r>
      <w:r w:rsidRPr="008D2856">
        <w:rPr>
          <w:rFonts w:ascii="Times New Roman" w:hAnsi="Times New Roman" w:cs="Times New Roman"/>
          <w:sz w:val="24"/>
          <w:szCs w:val="24"/>
        </w:rPr>
        <w:t>Б. Шоу</w:t>
      </w:r>
    </w:p>
    <w:p w:rsidR="00AD7163" w:rsidRDefault="00AD7163" w:rsidP="00AD7163">
      <w:pPr>
        <w:tabs>
          <w:tab w:val="left" w:pos="709"/>
        </w:tabs>
        <w:spacing w:after="0" w:line="240" w:lineRule="auto"/>
        <w:rPr>
          <w:rFonts w:ascii="Times New Roman" w:hAnsi="Times New Roman" w:cs="Times New Roman"/>
          <w:b/>
          <w:bCs/>
          <w:iCs/>
          <w:sz w:val="28"/>
          <w:szCs w:val="28"/>
        </w:rPr>
      </w:pPr>
    </w:p>
    <w:p w:rsidR="00AD7163" w:rsidRDefault="00AD7163" w:rsidP="00AD7163">
      <w:pPr>
        <w:tabs>
          <w:tab w:val="left" w:pos="709"/>
        </w:tabs>
        <w:spacing w:after="0" w:line="240" w:lineRule="auto"/>
        <w:rPr>
          <w:rFonts w:ascii="Times New Roman" w:hAnsi="Times New Roman" w:cs="Times New Roman"/>
          <w:b/>
          <w:bCs/>
          <w:iCs/>
          <w:sz w:val="28"/>
          <w:szCs w:val="28"/>
        </w:rPr>
      </w:pPr>
    </w:p>
    <w:p w:rsidR="00AD7163" w:rsidRPr="00A52209" w:rsidRDefault="00AD7163" w:rsidP="00AD7163">
      <w:pPr>
        <w:tabs>
          <w:tab w:val="left" w:pos="709"/>
        </w:tabs>
        <w:spacing w:after="0" w:line="240" w:lineRule="auto"/>
        <w:jc w:val="center"/>
        <w:rPr>
          <w:rFonts w:ascii="Times New Roman" w:hAnsi="Times New Roman" w:cs="Times New Roman"/>
          <w:b/>
          <w:bCs/>
          <w:iCs/>
          <w:sz w:val="28"/>
          <w:szCs w:val="28"/>
        </w:rPr>
      </w:pPr>
      <w:r w:rsidRPr="00A52209">
        <w:rPr>
          <w:rFonts w:ascii="Times New Roman" w:hAnsi="Times New Roman" w:cs="Times New Roman"/>
          <w:b/>
          <w:bCs/>
          <w:iCs/>
          <w:sz w:val="28"/>
          <w:szCs w:val="28"/>
        </w:rPr>
        <w:t>Содержание</w:t>
      </w:r>
      <w:r>
        <w:rPr>
          <w:rFonts w:ascii="Times New Roman" w:hAnsi="Times New Roman" w:cs="Times New Roman"/>
          <w:b/>
          <w:bCs/>
          <w:iCs/>
          <w:sz w:val="28"/>
          <w:szCs w:val="28"/>
        </w:rPr>
        <w:t xml:space="preserve"> учебного предмета «Литература</w:t>
      </w:r>
      <w:r w:rsidRPr="00A52209">
        <w:rPr>
          <w:rFonts w:ascii="Times New Roman" w:hAnsi="Times New Roman" w:cs="Times New Roman"/>
          <w:b/>
          <w:bCs/>
          <w:iCs/>
          <w:sz w:val="28"/>
          <w:szCs w:val="28"/>
        </w:rPr>
        <w:t>»</w:t>
      </w:r>
      <w:r w:rsidR="00504C11">
        <w:rPr>
          <w:rFonts w:ascii="Times New Roman" w:hAnsi="Times New Roman" w:cs="Times New Roman"/>
          <w:b/>
          <w:bCs/>
          <w:iCs/>
          <w:sz w:val="28"/>
          <w:szCs w:val="28"/>
        </w:rPr>
        <w:t>,</w:t>
      </w:r>
      <w:r w:rsidRPr="00A52209">
        <w:rPr>
          <w:rFonts w:ascii="Times New Roman" w:hAnsi="Times New Roman" w:cs="Times New Roman"/>
          <w:b/>
          <w:bCs/>
          <w:iCs/>
          <w:sz w:val="28"/>
          <w:szCs w:val="28"/>
        </w:rPr>
        <w:t xml:space="preserve"> 11 класс.</w:t>
      </w:r>
    </w:p>
    <w:p w:rsidR="00AD7163" w:rsidRDefault="00AD7163" w:rsidP="00AD7163">
      <w:pPr>
        <w:tabs>
          <w:tab w:val="left" w:pos="709"/>
        </w:tabs>
        <w:spacing w:after="0" w:line="240" w:lineRule="auto"/>
        <w:jc w:val="center"/>
        <w:rPr>
          <w:rFonts w:ascii="Times New Roman" w:hAnsi="Times New Roman" w:cs="Times New Roman"/>
          <w:b/>
          <w:bCs/>
          <w:iCs/>
          <w:sz w:val="28"/>
          <w:szCs w:val="28"/>
        </w:rPr>
      </w:pPr>
      <w:r w:rsidRPr="00A52209">
        <w:rPr>
          <w:rFonts w:ascii="Times New Roman" w:hAnsi="Times New Roman" w:cs="Times New Roman"/>
          <w:b/>
          <w:bCs/>
          <w:iCs/>
          <w:sz w:val="28"/>
          <w:szCs w:val="28"/>
        </w:rPr>
        <w:t>Базовый уровень</w:t>
      </w:r>
      <w:r>
        <w:rPr>
          <w:rFonts w:ascii="Times New Roman" w:hAnsi="Times New Roman" w:cs="Times New Roman"/>
          <w:b/>
          <w:bCs/>
          <w:iCs/>
          <w:sz w:val="28"/>
          <w:szCs w:val="28"/>
        </w:rPr>
        <w:t>.</w:t>
      </w:r>
    </w:p>
    <w:p w:rsidR="00AD7163" w:rsidRPr="00A52209" w:rsidRDefault="00AD7163" w:rsidP="00AD7163">
      <w:pPr>
        <w:tabs>
          <w:tab w:val="left" w:pos="709"/>
        </w:tabs>
        <w:spacing w:after="0" w:line="240" w:lineRule="auto"/>
        <w:rPr>
          <w:rFonts w:ascii="Times New Roman" w:hAnsi="Times New Roman" w:cs="Times New Roman"/>
          <w:b/>
          <w:bCs/>
          <w:iCs/>
          <w:sz w:val="28"/>
          <w:szCs w:val="28"/>
        </w:rPr>
      </w:pP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Модуль</w:t>
      </w:r>
      <w:r>
        <w:rPr>
          <w:rFonts w:ascii="Times New Roman" w:eastAsia="Times New Roman" w:hAnsi="Times New Roman"/>
          <w:b/>
          <w:bCs/>
          <w:sz w:val="24"/>
          <w:szCs w:val="24"/>
        </w:rPr>
        <w:t xml:space="preserve"> 1</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Русская литература конца </w:t>
      </w:r>
      <w:r>
        <w:rPr>
          <w:rFonts w:ascii="Times New Roman" w:eastAsia="Times New Roman" w:hAnsi="Times New Roman"/>
          <w:b/>
          <w:bCs/>
          <w:sz w:val="24"/>
          <w:szCs w:val="24"/>
          <w:lang w:val="en-US"/>
        </w:rPr>
        <w:t>XIX</w:t>
      </w:r>
      <w:r w:rsidRPr="0054296D">
        <w:rPr>
          <w:rFonts w:ascii="Times New Roman" w:eastAsia="Times New Roman" w:hAnsi="Times New Roman"/>
          <w:b/>
          <w:bCs/>
          <w:sz w:val="24"/>
          <w:szCs w:val="24"/>
        </w:rPr>
        <w:t xml:space="preserve"> – </w:t>
      </w:r>
      <w:r>
        <w:rPr>
          <w:rFonts w:ascii="Times New Roman" w:eastAsia="Times New Roman" w:hAnsi="Times New Roman"/>
          <w:b/>
          <w:bCs/>
          <w:sz w:val="24"/>
          <w:szCs w:val="24"/>
        </w:rPr>
        <w:t>начала ХХ веков</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Своеобразие реализма. Человек на рубеже эпох.  </w:t>
      </w:r>
    </w:p>
    <w:p w:rsidR="00AD7163"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54296D">
        <w:rPr>
          <w:rFonts w:ascii="Times New Roman" w:eastAsia="Times New Roman" w:hAnsi="Times New Roman"/>
          <w:bCs/>
          <w:sz w:val="24"/>
          <w:szCs w:val="24"/>
        </w:rPr>
        <w:lastRenderedPageBreak/>
        <w:t>Традиции и новаторство в литературе рубежа XIX- ХХ веков. Реализм и модернизм. Трагические события первой половины XX в. и их отражение в русской литературе</w:t>
      </w:r>
      <w:r>
        <w:rPr>
          <w:rFonts w:ascii="Times New Roman" w:eastAsia="Times New Roman" w:hAnsi="Times New Roman"/>
          <w:bCs/>
          <w:sz w:val="24"/>
          <w:szCs w:val="24"/>
        </w:rPr>
        <w:t>. Ко</w:t>
      </w:r>
      <w:r w:rsidRPr="0054296D">
        <w:rPr>
          <w:rFonts w:ascii="Times New Roman" w:eastAsia="Times New Roman" w:hAnsi="Times New Roman"/>
          <w:bCs/>
          <w:sz w:val="24"/>
          <w:szCs w:val="24"/>
        </w:rPr>
        <w:t>нфликт человека и эпохи.</w:t>
      </w:r>
      <w:r>
        <w:rPr>
          <w:rFonts w:ascii="Times New Roman" w:eastAsia="Times New Roman" w:hAnsi="Times New Roman"/>
          <w:bCs/>
          <w:sz w:val="24"/>
          <w:szCs w:val="24"/>
        </w:rPr>
        <w:t xml:space="preserve"> </w:t>
      </w:r>
      <w:r w:rsidRPr="0054296D">
        <w:rPr>
          <w:rFonts w:ascii="Times New Roman" w:eastAsia="Times New Roman" w:hAnsi="Times New Roman"/>
          <w:bCs/>
          <w:sz w:val="24"/>
          <w:szCs w:val="24"/>
        </w:rPr>
        <w:t xml:space="preserve">Развитие реалистической литературы, ее основные темы и герои. </w:t>
      </w:r>
      <w:r>
        <w:rPr>
          <w:rFonts w:ascii="Times New Roman" w:eastAsia="Times New Roman" w:hAnsi="Times New Roman"/>
          <w:bCs/>
          <w:sz w:val="24"/>
          <w:szCs w:val="24"/>
        </w:rPr>
        <w:t xml:space="preserve"> </w:t>
      </w:r>
    </w:p>
    <w:p w:rsidR="00AD7163" w:rsidRPr="003D441B"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И.А. Бунин.</w:t>
      </w:r>
      <w:r>
        <w:rPr>
          <w:rFonts w:ascii="Times New Roman" w:eastAsia="Times New Roman" w:hAnsi="Times New Roman"/>
          <w:b/>
          <w:bCs/>
          <w:i/>
          <w:sz w:val="24"/>
          <w:szCs w:val="24"/>
        </w:rPr>
        <w:t xml:space="preserve"> Стихотворения </w:t>
      </w:r>
      <w:r w:rsidRPr="00C32A98">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 по выбору). </w:t>
      </w:r>
      <w:r w:rsidRPr="00C32A98">
        <w:rPr>
          <w:rFonts w:ascii="Times New Roman" w:eastAsia="Times New Roman" w:hAnsi="Times New Roman"/>
          <w:b/>
          <w:bCs/>
          <w:i/>
          <w:sz w:val="24"/>
          <w:szCs w:val="24"/>
        </w:rPr>
        <w:t>Рассказ «Антоновские яблоки»</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Cs/>
          <w:sz w:val="24"/>
          <w:szCs w:val="24"/>
        </w:rPr>
        <w:t>Особенности композиции рассказа. Тема памяти. Художественное своеобразие рассказа.</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Рассказ «Господин из Сан-Франциско»</w:t>
      </w:r>
      <w:r>
        <w:rPr>
          <w:rFonts w:ascii="Times New Roman" w:eastAsia="Times New Roman" w:hAnsi="Times New Roman"/>
          <w:b/>
          <w:bCs/>
          <w:i/>
          <w:sz w:val="24"/>
          <w:szCs w:val="24"/>
        </w:rPr>
        <w:t>.</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История создания рассказа. Проблема смысла жизни. Социальное и философское в рассказе. Смысл названия. Способы создания образов героев.</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Рассказ «Лёгкое дыхание»</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Драматизм и загадочность судьбы героини. Особенности композиции рассказа. Смысл названия.</w:t>
      </w:r>
      <w:r w:rsidRPr="000D694F">
        <w:rPr>
          <w:rFonts w:ascii="Times New Roman" w:eastAsia="Times New Roman" w:hAnsi="Times New Roman"/>
          <w:b/>
          <w:bCs/>
          <w:i/>
          <w:sz w:val="24"/>
          <w:szCs w:val="24"/>
        </w:rPr>
        <w:t xml:space="preserve"> </w:t>
      </w:r>
      <w:r>
        <w:rPr>
          <w:rFonts w:ascii="Times New Roman" w:eastAsia="Times New Roman" w:hAnsi="Times New Roman"/>
          <w:b/>
          <w:bCs/>
          <w:i/>
          <w:sz w:val="24"/>
          <w:szCs w:val="24"/>
        </w:rPr>
        <w:t>Цикл рассказов «Темные аллеи».</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Рассказ «Чистый понедельник»</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Сюжет и композиция. Образ героини. Философско-историческая основа рассказа. Смысл названия. Изобразительно-выразительные средства.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shd w:val="clear" w:color="auto" w:fill="FFFFFF"/>
        <w:autoSpaceDE w:val="0"/>
        <w:autoSpaceDN w:val="0"/>
        <w:adjustRightInd w:val="0"/>
        <w:rPr>
          <w:rFonts w:ascii="Times New Roman" w:hAnsi="Times New Roman" w:cs="Times New Roman"/>
          <w:color w:val="000000"/>
          <w:sz w:val="24"/>
          <w:szCs w:val="24"/>
        </w:rPr>
      </w:pPr>
      <w:r w:rsidRPr="00F04AD5">
        <w:rPr>
          <w:rFonts w:ascii="Times New Roman" w:hAnsi="Times New Roman" w:cs="Times New Roman"/>
          <w:b/>
          <w:i/>
          <w:color w:val="000000"/>
          <w:sz w:val="24"/>
          <w:szCs w:val="24"/>
        </w:rPr>
        <w:t>Жизнь и творчество А. И. Куприна</w:t>
      </w:r>
      <w:r w:rsidRPr="00F04AD5">
        <w:rPr>
          <w:rFonts w:ascii="Times New Roman" w:hAnsi="Times New Roman" w:cs="Times New Roman"/>
          <w:b/>
          <w:color w:val="000000"/>
          <w:sz w:val="24"/>
          <w:szCs w:val="24"/>
        </w:rPr>
        <w:t xml:space="preserve">  </w:t>
      </w:r>
      <w:r w:rsidRPr="00F04AD5">
        <w:rPr>
          <w:rFonts w:ascii="Times New Roman" w:hAnsi="Times New Roman" w:cs="Times New Roman"/>
          <w:color w:val="000000"/>
          <w:sz w:val="24"/>
          <w:szCs w:val="24"/>
        </w:rPr>
        <w:t>(обзор). Богатство типажей в прозе А. И. Куприна. «Гранатовый браслет»: романтическое изображение любви.</w:t>
      </w:r>
    </w:p>
    <w:p w:rsidR="00AD7163" w:rsidRDefault="00AD7163" w:rsidP="00AD7163">
      <w:pPr>
        <w:shd w:val="clear" w:color="auto" w:fill="FFFFFF"/>
        <w:autoSpaceDE w:val="0"/>
        <w:autoSpaceDN w:val="0"/>
        <w:adjustRightInd w:val="0"/>
        <w:rPr>
          <w:rFonts w:ascii="Times New Roman" w:hAnsi="Times New Roman" w:cs="Times New Roman"/>
          <w:color w:val="000000"/>
          <w:sz w:val="24"/>
          <w:szCs w:val="24"/>
        </w:rPr>
      </w:pPr>
      <w:r w:rsidRPr="00F04AD5">
        <w:rPr>
          <w:rFonts w:ascii="Times New Roman" w:hAnsi="Times New Roman" w:cs="Times New Roman"/>
          <w:b/>
          <w:i/>
          <w:color w:val="000000"/>
          <w:sz w:val="24"/>
          <w:szCs w:val="24"/>
        </w:rPr>
        <w:t>М. Горький</w:t>
      </w:r>
      <w:r w:rsidRPr="00F04AD5">
        <w:rPr>
          <w:rFonts w:ascii="Times New Roman" w:hAnsi="Times New Roman" w:cs="Times New Roman"/>
          <w:b/>
          <w:color w:val="000000"/>
          <w:sz w:val="24"/>
          <w:szCs w:val="24"/>
        </w:rPr>
        <w:t>.</w:t>
      </w:r>
      <w:r w:rsidRPr="00F04AD5">
        <w:rPr>
          <w:rFonts w:ascii="Times New Roman" w:hAnsi="Times New Roman" w:cs="Times New Roman"/>
          <w:color w:val="000000"/>
          <w:sz w:val="24"/>
          <w:szCs w:val="24"/>
        </w:rPr>
        <w:t xml:space="preserve"> Жизнь, творчество, личность. Раннее творчество писателя. Соотношение романтического идеала и реалистической картины жизни в философской концепции Горького («Старуха Изергиль»). </w:t>
      </w:r>
      <w:r>
        <w:rPr>
          <w:rFonts w:ascii="Times New Roman" w:hAnsi="Times New Roman" w:cs="Times New Roman"/>
          <w:color w:val="000000"/>
          <w:sz w:val="24"/>
          <w:szCs w:val="24"/>
        </w:rPr>
        <w:t xml:space="preserve">«Фома Гордеев». Мечта и действительность в романе. </w:t>
      </w:r>
      <w:r w:rsidRPr="00F04AD5">
        <w:rPr>
          <w:rFonts w:ascii="Times New Roman" w:hAnsi="Times New Roman" w:cs="Times New Roman"/>
          <w:color w:val="000000"/>
          <w:sz w:val="24"/>
          <w:szCs w:val="24"/>
        </w:rPr>
        <w:t>Горький - драматург. Популярность пьес. Пьеса «На дне» как   социально-философская драма. Смысл названия. Проблематика и герои.</w:t>
      </w:r>
    </w:p>
    <w:p w:rsidR="00AD7163" w:rsidRPr="00F04AD5" w:rsidRDefault="00AD7163" w:rsidP="00AD7163">
      <w:pPr>
        <w:shd w:val="clear" w:color="auto" w:fill="FFFFFF"/>
        <w:autoSpaceDE w:val="0"/>
        <w:autoSpaceDN w:val="0"/>
        <w:adjustRightInd w:val="0"/>
        <w:rPr>
          <w:rFonts w:ascii="Times New Roman" w:hAnsi="Times New Roman" w:cs="Times New Roman"/>
          <w:color w:val="000000"/>
          <w:sz w:val="24"/>
          <w:szCs w:val="24"/>
        </w:rPr>
      </w:pPr>
    </w:p>
    <w:p w:rsidR="00AD7163" w:rsidRDefault="00AD7163" w:rsidP="00AD7163">
      <w:pPr>
        <w:tabs>
          <w:tab w:val="left" w:pos="573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Модуль 2</w:t>
      </w:r>
    </w:p>
    <w:p w:rsidR="00AD7163" w:rsidRPr="00801593" w:rsidRDefault="00AD7163" w:rsidP="00AD7163">
      <w:pPr>
        <w:tabs>
          <w:tab w:val="left" w:pos="5730"/>
        </w:tabs>
        <w:autoSpaceDE w:val="0"/>
        <w:autoSpaceDN w:val="0"/>
        <w:adjustRightInd w:val="0"/>
        <w:spacing w:after="0" w:line="240" w:lineRule="auto"/>
        <w:jc w:val="center"/>
        <w:rPr>
          <w:rFonts w:ascii="Times New Roman" w:hAnsi="Times New Roman"/>
          <w:b/>
          <w:bCs/>
          <w:sz w:val="24"/>
          <w:szCs w:val="24"/>
        </w:rPr>
      </w:pPr>
      <w:r w:rsidRPr="00801593">
        <w:rPr>
          <w:rFonts w:ascii="Times New Roman" w:hAnsi="Times New Roman"/>
          <w:b/>
          <w:bCs/>
          <w:sz w:val="24"/>
          <w:szCs w:val="24"/>
        </w:rPr>
        <w:t xml:space="preserve">Эстетические поиски в литературе </w:t>
      </w:r>
      <w:r>
        <w:rPr>
          <w:rFonts w:ascii="Times New Roman" w:hAnsi="Times New Roman"/>
          <w:b/>
          <w:bCs/>
          <w:sz w:val="24"/>
          <w:szCs w:val="24"/>
        </w:rPr>
        <w:t xml:space="preserve">начала </w:t>
      </w:r>
      <w:r w:rsidRPr="00801593">
        <w:rPr>
          <w:rFonts w:ascii="Times New Roman" w:hAnsi="Times New Roman"/>
          <w:b/>
          <w:bCs/>
          <w:sz w:val="24"/>
          <w:szCs w:val="24"/>
        </w:rPr>
        <w:t>XX века</w:t>
      </w:r>
      <w:r>
        <w:rPr>
          <w:rFonts w:ascii="Times New Roman" w:hAnsi="Times New Roman"/>
          <w:b/>
          <w:bCs/>
          <w:sz w:val="24"/>
          <w:szCs w:val="24"/>
        </w:rPr>
        <w:t>. Модернизм – основное направление в литературе.</w:t>
      </w: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Русская поэзия Серебряного века</w:t>
      </w:r>
      <w:r>
        <w:rPr>
          <w:rFonts w:ascii="Times New Roman" w:eastAsia="Times New Roman" w:hAnsi="Times New Roman"/>
          <w:b/>
          <w:bCs/>
          <w:sz w:val="24"/>
          <w:szCs w:val="24"/>
        </w:rPr>
        <w:t>.</w:t>
      </w:r>
    </w:p>
    <w:p w:rsidR="00AD7163" w:rsidRDefault="00AD7163" w:rsidP="00AD7163">
      <w:pPr>
        <w:shd w:val="clear" w:color="auto" w:fill="FFFFFF"/>
        <w:spacing w:after="0" w:line="240" w:lineRule="auto"/>
        <w:rPr>
          <w:rFonts w:ascii="yandex-sans" w:eastAsia="Times New Roman" w:hAnsi="yandex-sans" w:cs="Times New Roman"/>
          <w:color w:val="000000"/>
          <w:sz w:val="17"/>
          <w:szCs w:val="17"/>
        </w:rPr>
      </w:pPr>
    </w:p>
    <w:p w:rsidR="00AD7163" w:rsidRPr="00421530"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421530">
        <w:rPr>
          <w:rFonts w:ascii="Times New Roman" w:eastAsia="Times New Roman" w:hAnsi="Times New Roman"/>
          <w:bCs/>
          <w:sz w:val="24"/>
          <w:szCs w:val="24"/>
        </w:rPr>
        <w:t>Серебряный век как своеобразный "русский ренессанс". Литературные течения поэзии</w:t>
      </w:r>
      <w:r>
        <w:rPr>
          <w:rFonts w:ascii="Times New Roman" w:eastAsia="Times New Roman" w:hAnsi="Times New Roman"/>
          <w:bCs/>
          <w:sz w:val="24"/>
          <w:szCs w:val="24"/>
        </w:rPr>
        <w:t xml:space="preserve"> </w:t>
      </w:r>
      <w:r w:rsidRPr="00421530">
        <w:rPr>
          <w:rFonts w:ascii="Times New Roman" w:eastAsia="Times New Roman" w:hAnsi="Times New Roman"/>
          <w:bCs/>
          <w:sz w:val="24"/>
          <w:szCs w:val="24"/>
        </w:rPr>
        <w:t>русского модернизма: символизм, акмеизм, футуризм. Поэты, творившие вне литературных</w:t>
      </w:r>
      <w:r>
        <w:rPr>
          <w:rFonts w:ascii="Times New Roman" w:eastAsia="Times New Roman" w:hAnsi="Times New Roman"/>
          <w:bCs/>
          <w:sz w:val="24"/>
          <w:szCs w:val="24"/>
        </w:rPr>
        <w:t xml:space="preserve"> </w:t>
      </w:r>
      <w:r w:rsidRPr="00421530">
        <w:rPr>
          <w:rFonts w:ascii="Times New Roman" w:eastAsia="Times New Roman" w:hAnsi="Times New Roman"/>
          <w:bCs/>
          <w:sz w:val="24"/>
          <w:szCs w:val="24"/>
        </w:rPr>
        <w:t>течений</w:t>
      </w:r>
      <w:r>
        <w:rPr>
          <w:rFonts w:ascii="Times New Roman" w:eastAsia="Times New Roman" w:hAnsi="Times New Roman"/>
          <w:bCs/>
          <w:sz w:val="24"/>
          <w:szCs w:val="24"/>
        </w:rPr>
        <w:t>.</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Символизм</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Особенности направления. Старший и младший символизм. Творчество Д.С. Мережковского, З.Н. Гиппиус, К.Д. Бальмонта, В.Я. Брюсова, А. Белого.</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А.А. Блок</w:t>
      </w:r>
    </w:p>
    <w:p w:rsidR="00AD7163" w:rsidRPr="00421530"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421530">
        <w:rPr>
          <w:rFonts w:ascii="Times New Roman" w:eastAsia="Times New Roman" w:hAnsi="Times New Roman"/>
          <w:bCs/>
          <w:sz w:val="24"/>
          <w:szCs w:val="24"/>
        </w:rPr>
        <w:t>Мотивы и образы ранней поэзии, излюбленные символы Блока. Образ Прекрасной Дамы.</w:t>
      </w:r>
      <w:r>
        <w:rPr>
          <w:rFonts w:ascii="Times New Roman" w:eastAsia="Times New Roman" w:hAnsi="Times New Roman"/>
          <w:bCs/>
          <w:sz w:val="24"/>
          <w:szCs w:val="24"/>
        </w:rPr>
        <w:t xml:space="preserve"> </w:t>
      </w:r>
      <w:r w:rsidRPr="00421530">
        <w:rPr>
          <w:rFonts w:ascii="Times New Roman" w:eastAsia="Times New Roman" w:hAnsi="Times New Roman"/>
          <w:bCs/>
          <w:sz w:val="24"/>
          <w:szCs w:val="24"/>
        </w:rPr>
        <w:t>Романтический мир раннего Блока</w:t>
      </w:r>
      <w:r>
        <w:rPr>
          <w:rFonts w:ascii="Times New Roman" w:eastAsia="Times New Roman" w:hAnsi="Times New Roman"/>
          <w:bCs/>
          <w:sz w:val="24"/>
          <w:szCs w:val="24"/>
        </w:rPr>
        <w:t>.</w:t>
      </w:r>
      <w:r w:rsidRPr="00421530">
        <w:rPr>
          <w:rFonts w:ascii="Times New Roman" w:eastAsia="Times New Roman" w:hAnsi="Times New Roman"/>
          <w:bCs/>
          <w:sz w:val="24"/>
          <w:szCs w:val="24"/>
        </w:rPr>
        <w:t xml:space="preserve"> Тема города в творчестве</w:t>
      </w:r>
      <w:r>
        <w:rPr>
          <w:rFonts w:ascii="Times New Roman" w:eastAsia="Times New Roman" w:hAnsi="Times New Roman"/>
          <w:bCs/>
          <w:sz w:val="24"/>
          <w:szCs w:val="24"/>
        </w:rPr>
        <w:t xml:space="preserve"> Блока. Образы «</w:t>
      </w:r>
      <w:r w:rsidRPr="00421530">
        <w:rPr>
          <w:rFonts w:ascii="Times New Roman" w:eastAsia="Times New Roman" w:hAnsi="Times New Roman"/>
          <w:bCs/>
          <w:sz w:val="24"/>
          <w:szCs w:val="24"/>
        </w:rPr>
        <w:t>страшного мира</w:t>
      </w:r>
      <w:r>
        <w:rPr>
          <w:rFonts w:ascii="Times New Roman" w:eastAsia="Times New Roman" w:hAnsi="Times New Roman"/>
          <w:bCs/>
          <w:sz w:val="24"/>
          <w:szCs w:val="24"/>
        </w:rPr>
        <w:t>»</w:t>
      </w:r>
      <w:r w:rsidRPr="00421530">
        <w:rPr>
          <w:rFonts w:ascii="Times New Roman" w:eastAsia="Times New Roman" w:hAnsi="Times New Roman"/>
          <w:bCs/>
          <w:sz w:val="24"/>
          <w:szCs w:val="24"/>
        </w:rPr>
        <w:t>. Соотношение идеала и действительности в лирике Блока. Тема</w:t>
      </w:r>
      <w:r>
        <w:rPr>
          <w:rFonts w:ascii="Times New Roman" w:eastAsia="Times New Roman" w:hAnsi="Times New Roman"/>
          <w:bCs/>
          <w:sz w:val="24"/>
          <w:szCs w:val="24"/>
        </w:rPr>
        <w:t xml:space="preserve"> </w:t>
      </w:r>
      <w:r w:rsidRPr="00421530">
        <w:rPr>
          <w:rFonts w:ascii="Times New Roman" w:eastAsia="Times New Roman" w:hAnsi="Times New Roman"/>
          <w:bCs/>
          <w:sz w:val="24"/>
          <w:szCs w:val="24"/>
        </w:rPr>
        <w:t xml:space="preserve">Родины и основной пафос </w:t>
      </w:r>
      <w:r w:rsidRPr="00421530">
        <w:rPr>
          <w:rFonts w:ascii="Times New Roman" w:eastAsia="Times New Roman" w:hAnsi="Times New Roman"/>
          <w:bCs/>
          <w:sz w:val="24"/>
          <w:szCs w:val="24"/>
        </w:rPr>
        <w:lastRenderedPageBreak/>
        <w:t>патриотических стихотворений. Тема исторического пути России в цикле</w:t>
      </w:r>
      <w:r>
        <w:rPr>
          <w:rFonts w:ascii="Times New Roman" w:eastAsia="Times New Roman" w:hAnsi="Times New Roman"/>
          <w:bCs/>
          <w:sz w:val="24"/>
          <w:szCs w:val="24"/>
        </w:rPr>
        <w:t xml:space="preserve"> «</w:t>
      </w:r>
      <w:r w:rsidRPr="00421530">
        <w:rPr>
          <w:rFonts w:ascii="Times New Roman" w:eastAsia="Times New Roman" w:hAnsi="Times New Roman"/>
          <w:bCs/>
          <w:sz w:val="24"/>
          <w:szCs w:val="24"/>
        </w:rPr>
        <w:t>На поле Куликовом</w:t>
      </w:r>
      <w:r>
        <w:rPr>
          <w:rFonts w:ascii="Times New Roman" w:eastAsia="Times New Roman" w:hAnsi="Times New Roman"/>
          <w:bCs/>
          <w:sz w:val="24"/>
          <w:szCs w:val="24"/>
        </w:rPr>
        <w:t>» и стихотворении «</w:t>
      </w:r>
      <w:r w:rsidRPr="00421530">
        <w:rPr>
          <w:rFonts w:ascii="Times New Roman" w:eastAsia="Times New Roman" w:hAnsi="Times New Roman"/>
          <w:bCs/>
          <w:sz w:val="24"/>
          <w:szCs w:val="24"/>
        </w:rPr>
        <w:t>Скифы</w:t>
      </w:r>
      <w:r>
        <w:rPr>
          <w:rFonts w:ascii="Times New Roman" w:eastAsia="Times New Roman" w:hAnsi="Times New Roman"/>
          <w:bCs/>
          <w:sz w:val="24"/>
          <w:szCs w:val="24"/>
        </w:rPr>
        <w:t>»</w:t>
      </w:r>
      <w:r w:rsidRPr="00421530">
        <w:rPr>
          <w:rFonts w:ascii="Times New Roman" w:eastAsia="Times New Roman" w:hAnsi="Times New Roman"/>
          <w:bCs/>
          <w:sz w:val="24"/>
          <w:szCs w:val="24"/>
        </w:rPr>
        <w:t>. Лирический герой поэзии Блока, его эволюция.</w:t>
      </w:r>
    </w:p>
    <w:p w:rsidR="00AD7163"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Cs/>
          <w:sz w:val="24"/>
          <w:szCs w:val="24"/>
        </w:rPr>
        <w:t>Стихотворения:</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«Незнакомка»,</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«Россия»,</w:t>
      </w:r>
      <w:r>
        <w:rPr>
          <w:rFonts w:ascii="Times New Roman" w:eastAsia="Times New Roman" w:hAnsi="Times New Roman"/>
          <w:bCs/>
          <w:sz w:val="24"/>
          <w:szCs w:val="24"/>
        </w:rPr>
        <w:t xml:space="preserve"> «Фабрика», </w:t>
      </w:r>
      <w:r w:rsidRPr="00B02A6C">
        <w:rPr>
          <w:rFonts w:ascii="Times New Roman" w:eastAsia="Times New Roman" w:hAnsi="Times New Roman"/>
          <w:bCs/>
          <w:sz w:val="24"/>
          <w:szCs w:val="24"/>
        </w:rPr>
        <w:t>«Ночь,</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улица,</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фонарь,</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аптека…»,</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«В</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 xml:space="preserve">ресторане», </w:t>
      </w:r>
      <w:r>
        <w:rPr>
          <w:rFonts w:ascii="Times New Roman" w:eastAsia="Times New Roman" w:hAnsi="Times New Roman"/>
          <w:bCs/>
          <w:sz w:val="24"/>
          <w:szCs w:val="24"/>
        </w:rPr>
        <w:t>«О весна, без конца и без краю…», «</w:t>
      </w:r>
      <w:r w:rsidRPr="00B02A6C">
        <w:rPr>
          <w:rFonts w:ascii="Times New Roman" w:eastAsia="Times New Roman" w:hAnsi="Times New Roman"/>
          <w:bCs/>
          <w:sz w:val="24"/>
          <w:szCs w:val="24"/>
        </w:rPr>
        <w:t>Река раскинулась. Течет, грустит лениво…» (из цикла «На поле Куликовом»), «На</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железной дороге»</w:t>
      </w:r>
      <w:r>
        <w:rPr>
          <w:rFonts w:ascii="Times New Roman" w:eastAsia="Times New Roman" w:hAnsi="Times New Roman"/>
          <w:bCs/>
          <w:sz w:val="24"/>
          <w:szCs w:val="24"/>
        </w:rPr>
        <w:t>.</w:t>
      </w:r>
    </w:p>
    <w:p w:rsidR="00AD7163" w:rsidRPr="00B02A6C" w:rsidRDefault="00AD7163" w:rsidP="00AD7163">
      <w:pPr>
        <w:shd w:val="clear" w:color="auto" w:fill="FFFFFF"/>
        <w:spacing w:after="0" w:line="240" w:lineRule="auto"/>
        <w:jc w:val="both"/>
        <w:rPr>
          <w:rFonts w:ascii="Times New Roman" w:eastAsia="Times New Roman" w:hAnsi="Times New Roman"/>
          <w:bCs/>
          <w:sz w:val="24"/>
          <w:szCs w:val="24"/>
        </w:rPr>
      </w:pPr>
      <w:r w:rsidRPr="00F04AD5">
        <w:rPr>
          <w:rFonts w:ascii="Times New Roman" w:hAnsi="Times New Roman" w:cs="Times New Roman"/>
          <w:sz w:val="24"/>
          <w:szCs w:val="24"/>
        </w:rPr>
        <w:t>Поэма Блока «Двенадцать» - первая поэма о революции. Сюжет поэмы, герои, своеобразие композиции.</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Акмеизм. </w:t>
      </w:r>
    </w:p>
    <w:p w:rsidR="00AD7163" w:rsidRPr="00B02A6C"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Cs/>
          <w:sz w:val="24"/>
          <w:szCs w:val="24"/>
        </w:rPr>
        <w:t>Истоки акмеизма. Программа акмеизма в статье Н. С. Гумил</w:t>
      </w:r>
      <w:r>
        <w:rPr>
          <w:rFonts w:ascii="Times New Roman" w:eastAsia="Times New Roman" w:hAnsi="Times New Roman"/>
          <w:bCs/>
          <w:sz w:val="24"/>
          <w:szCs w:val="24"/>
        </w:rPr>
        <w:t>ева «</w:t>
      </w:r>
      <w:r w:rsidRPr="00B02A6C">
        <w:rPr>
          <w:rFonts w:ascii="Times New Roman" w:eastAsia="Times New Roman" w:hAnsi="Times New Roman"/>
          <w:bCs/>
          <w:sz w:val="24"/>
          <w:szCs w:val="24"/>
        </w:rPr>
        <w:t xml:space="preserve">Наследие символизма и </w:t>
      </w:r>
    </w:p>
    <w:p w:rsidR="00AD7163" w:rsidRPr="00B02A6C"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Cs/>
          <w:sz w:val="24"/>
          <w:szCs w:val="24"/>
        </w:rPr>
        <w:t>Акмеизм</w:t>
      </w:r>
      <w:r>
        <w:rPr>
          <w:rFonts w:ascii="Times New Roman" w:eastAsia="Times New Roman" w:hAnsi="Times New Roman"/>
          <w:bCs/>
          <w:sz w:val="24"/>
          <w:szCs w:val="24"/>
        </w:rPr>
        <w:t>»</w:t>
      </w:r>
      <w:r w:rsidRPr="00B02A6C">
        <w:rPr>
          <w:rFonts w:ascii="Times New Roman" w:eastAsia="Times New Roman" w:hAnsi="Times New Roman"/>
          <w:bCs/>
          <w:sz w:val="24"/>
          <w:szCs w:val="24"/>
        </w:rPr>
        <w:t>. Утверждение акмеистами красо</w:t>
      </w:r>
      <w:r>
        <w:rPr>
          <w:rFonts w:ascii="Times New Roman" w:eastAsia="Times New Roman" w:hAnsi="Times New Roman"/>
          <w:bCs/>
          <w:sz w:val="24"/>
          <w:szCs w:val="24"/>
        </w:rPr>
        <w:t>ты земной жизни, возвращение к «</w:t>
      </w:r>
      <w:r w:rsidRPr="00B02A6C">
        <w:rPr>
          <w:rFonts w:ascii="Times New Roman" w:eastAsia="Times New Roman" w:hAnsi="Times New Roman"/>
          <w:bCs/>
          <w:sz w:val="24"/>
          <w:szCs w:val="24"/>
        </w:rPr>
        <w:t>прекрасной ясности</w:t>
      </w:r>
      <w:r>
        <w:rPr>
          <w:rFonts w:ascii="Times New Roman" w:eastAsia="Times New Roman" w:hAnsi="Times New Roman"/>
          <w:bCs/>
          <w:sz w:val="24"/>
          <w:szCs w:val="24"/>
        </w:rPr>
        <w:t>»</w:t>
      </w:r>
      <w:r w:rsidRPr="00B02A6C">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создание зримых образов конкретного мира. Идея поэта-ремесленника.</w:t>
      </w:r>
    </w:p>
    <w:p w:rsidR="00AD7163"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
          <w:bCs/>
          <w:i/>
          <w:sz w:val="24"/>
          <w:szCs w:val="24"/>
        </w:rPr>
        <w:t>Н. С. Гумилев</w:t>
      </w:r>
      <w:r w:rsidRPr="00B02A6C">
        <w:rPr>
          <w:rFonts w:ascii="Times New Roman" w:eastAsia="Times New Roman" w:hAnsi="Times New Roman"/>
          <w:bCs/>
          <w:sz w:val="24"/>
          <w:szCs w:val="24"/>
        </w:rPr>
        <w:t xml:space="preserve"> </w:t>
      </w:r>
    </w:p>
    <w:p w:rsidR="00AD7163" w:rsidRPr="00B02A6C"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Cs/>
          <w:sz w:val="24"/>
          <w:szCs w:val="24"/>
        </w:rPr>
        <w:t>Жизнь и творчество</w:t>
      </w:r>
      <w:r>
        <w:rPr>
          <w:rFonts w:ascii="Times New Roman" w:eastAsia="Times New Roman" w:hAnsi="Times New Roman"/>
          <w:bCs/>
          <w:sz w:val="24"/>
          <w:szCs w:val="24"/>
        </w:rPr>
        <w:t>.</w:t>
      </w:r>
    </w:p>
    <w:p w:rsidR="00AD7163" w:rsidRDefault="00AD7163" w:rsidP="00AD7163">
      <w:pPr>
        <w:shd w:val="clear" w:color="auto" w:fill="FFFFFF"/>
        <w:spacing w:after="0" w:line="240" w:lineRule="auto"/>
        <w:jc w:val="both"/>
        <w:rPr>
          <w:rFonts w:ascii="Times New Roman" w:eastAsia="Times New Roman" w:hAnsi="Times New Roman"/>
          <w:bCs/>
          <w:sz w:val="24"/>
          <w:szCs w:val="24"/>
        </w:rPr>
      </w:pPr>
      <w:r w:rsidRPr="00B02A6C">
        <w:rPr>
          <w:rFonts w:ascii="Times New Roman" w:eastAsia="Times New Roman" w:hAnsi="Times New Roman"/>
          <w:bCs/>
          <w:sz w:val="24"/>
          <w:szCs w:val="24"/>
        </w:rPr>
        <w:t>Стихотворения: «Жираф», «Волшебная скрипка», «Заблудившийся трамвай»</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Героизация действительности в поэзии Гумилева, романтическая традиция в его лирике.</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Своеобразие лирических сюжетов. Экзотическое, фантастическое и прозаическое в поэзии</w:t>
      </w:r>
      <w:r>
        <w:rPr>
          <w:rFonts w:ascii="Times New Roman" w:eastAsia="Times New Roman" w:hAnsi="Times New Roman"/>
          <w:bCs/>
          <w:sz w:val="24"/>
          <w:szCs w:val="24"/>
        </w:rPr>
        <w:t xml:space="preserve"> </w:t>
      </w:r>
      <w:r w:rsidRPr="00B02A6C">
        <w:rPr>
          <w:rFonts w:ascii="Times New Roman" w:eastAsia="Times New Roman" w:hAnsi="Times New Roman"/>
          <w:bCs/>
          <w:sz w:val="24"/>
          <w:szCs w:val="24"/>
        </w:rPr>
        <w:t>Гумилева.</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B02A6C">
        <w:rPr>
          <w:rFonts w:ascii="Times New Roman" w:eastAsia="Times New Roman" w:hAnsi="Times New Roman"/>
          <w:b/>
          <w:bCs/>
          <w:i/>
          <w:sz w:val="24"/>
          <w:szCs w:val="24"/>
        </w:rPr>
        <w:t>О.Э. Мандельштам</w:t>
      </w:r>
      <w:r>
        <w:rPr>
          <w:rFonts w:ascii="Times New Roman" w:eastAsia="Times New Roman" w:hAnsi="Times New Roman"/>
          <w:b/>
          <w:bCs/>
          <w:i/>
          <w:sz w:val="24"/>
          <w:szCs w:val="24"/>
        </w:rPr>
        <w:t xml:space="preserve">, А.А.Ахматова. </w:t>
      </w:r>
      <w:r>
        <w:rPr>
          <w:rFonts w:ascii="Times New Roman" w:eastAsia="Times New Roman" w:hAnsi="Times New Roman"/>
          <w:bCs/>
          <w:sz w:val="24"/>
          <w:szCs w:val="24"/>
        </w:rPr>
        <w:t>Раннее творчество поэтов-акмеистов.</w:t>
      </w:r>
      <w:r>
        <w:rPr>
          <w:rFonts w:ascii="Times New Roman" w:eastAsia="Times New Roman" w:hAnsi="Times New Roman"/>
          <w:b/>
          <w:bCs/>
          <w:i/>
          <w:sz w:val="24"/>
          <w:szCs w:val="24"/>
        </w:rPr>
        <w:t xml:space="preserve"> </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Футуризм.</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Манифест футуристов. Принципы «искусства будущего». Отказ от традиций. Культ свободы. Создание новых поэтических форм. Творчество В.В. Хлебникова.</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2732D9"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2732D9">
        <w:rPr>
          <w:rFonts w:ascii="Times New Roman" w:eastAsia="Times New Roman" w:hAnsi="Times New Roman"/>
          <w:b/>
          <w:bCs/>
          <w:sz w:val="24"/>
          <w:szCs w:val="24"/>
        </w:rPr>
        <w:t>Модуль 3</w:t>
      </w:r>
    </w:p>
    <w:p w:rsidR="00AD7163" w:rsidRPr="002732D9"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Литература  советского времени. </w:t>
      </w:r>
      <w:r w:rsidRPr="002732D9">
        <w:rPr>
          <w:rFonts w:ascii="Times New Roman" w:eastAsia="Times New Roman" w:hAnsi="Times New Roman"/>
          <w:b/>
          <w:bCs/>
          <w:sz w:val="24"/>
          <w:szCs w:val="24"/>
        </w:rPr>
        <w:t>Человек в эпоху социальных потрясений</w:t>
      </w:r>
      <w:r>
        <w:rPr>
          <w:rFonts w:ascii="Times New Roman" w:eastAsia="Times New Roman" w:hAnsi="Times New Roman"/>
          <w:b/>
          <w:bCs/>
          <w:sz w:val="24"/>
          <w:szCs w:val="24"/>
        </w:rPr>
        <w:t>.</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2732D9">
        <w:rPr>
          <w:rFonts w:ascii="Times New Roman" w:eastAsia="Times New Roman" w:hAnsi="Times New Roman"/>
          <w:b/>
          <w:bCs/>
          <w:sz w:val="24"/>
          <w:szCs w:val="24"/>
        </w:rPr>
        <w:t>Тема революции и гражданской войны</w:t>
      </w:r>
      <w:r>
        <w:rPr>
          <w:rFonts w:ascii="Times New Roman" w:eastAsia="Times New Roman" w:hAnsi="Times New Roman"/>
          <w:b/>
          <w:bCs/>
          <w:sz w:val="24"/>
          <w:szCs w:val="24"/>
        </w:rPr>
        <w:t>.</w:t>
      </w:r>
    </w:p>
    <w:p w:rsidR="00AD7163" w:rsidRPr="002732D9"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color w:val="000000"/>
          <w:sz w:val="24"/>
          <w:szCs w:val="24"/>
        </w:rPr>
        <w:t xml:space="preserve"> </w:t>
      </w:r>
      <w:r w:rsidRPr="00F04AD5">
        <w:rPr>
          <w:rFonts w:ascii="Times New Roman" w:hAnsi="Times New Roman" w:cs="Times New Roman"/>
          <w:b/>
          <w:color w:val="000000"/>
          <w:sz w:val="24"/>
          <w:szCs w:val="24"/>
        </w:rPr>
        <w:t>С.Есенин</w:t>
      </w:r>
      <w:r w:rsidRPr="00F04AD5">
        <w:rPr>
          <w:rFonts w:ascii="Times New Roman" w:hAnsi="Times New Roman" w:cs="Times New Roman"/>
          <w:color w:val="000000"/>
          <w:sz w:val="24"/>
          <w:szCs w:val="24"/>
        </w:rPr>
        <w:t>, трагическая судьба поэта. Своеобразие стиля писателя, драматизм и глубокая искренность поэзии.</w:t>
      </w:r>
      <w:r w:rsidRPr="002C3D3B">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rPr>
        <w:t>Тема природы и  родины в лирике С.Есенина («Отговорила роща золотая». «Собаке Качалова», «Песнь о собаке»;   в поэзии Есенина («Гой ты. Русь, моя родная», «Спит ко</w:t>
      </w:r>
      <w:r w:rsidRPr="00F04AD5">
        <w:rPr>
          <w:rFonts w:ascii="Times New Roman" w:hAnsi="Times New Roman" w:cs="Times New Roman"/>
          <w:color w:val="000000"/>
          <w:sz w:val="24"/>
          <w:szCs w:val="24"/>
        </w:rPr>
        <w:softHyphen/>
        <w:t>выль...», «Русь Советская», «Я последний поэт деревни»)</w:t>
      </w:r>
      <w:r w:rsidRPr="002C3D3B">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rPr>
        <w:t>Философская лирика Есенина («Не жалею, не зову, не плачу». «Мы теперь уходим понемногу», «Несказанное, синее, нежное»)</w:t>
      </w:r>
      <w:r w:rsidRPr="002C3D3B">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rPr>
        <w:t>«Анна Снегина». Автобиографичность поэмы. Судьба человека и Родины в поэме</w:t>
      </w:r>
      <w:r>
        <w:rPr>
          <w:rFonts w:ascii="Times New Roman" w:hAnsi="Times New Roman" w:cs="Times New Roman"/>
          <w:color w:val="000000"/>
          <w:sz w:val="24"/>
          <w:szCs w:val="24"/>
        </w:rPr>
        <w:t>.</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В.В. Маяковский.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Одиночество поэта, страдальца и пророка в современной городской цивилизации. Поэтическое новаторство</w:t>
      </w:r>
      <w:r>
        <w:rPr>
          <w:rFonts w:ascii="Times New Roman" w:eastAsia="Times New Roman" w:hAnsi="Times New Roman"/>
          <w:bCs/>
          <w:sz w:val="24"/>
          <w:szCs w:val="24"/>
        </w:rPr>
        <w:t xml:space="preserve">. </w:t>
      </w:r>
    </w:p>
    <w:p w:rsidR="00AD7163" w:rsidRPr="00BB2140"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021652">
        <w:rPr>
          <w:rFonts w:ascii="Times New Roman" w:eastAsia="Times New Roman" w:hAnsi="Times New Roman"/>
          <w:bCs/>
          <w:sz w:val="24"/>
          <w:szCs w:val="24"/>
        </w:rPr>
        <w:t>Стихотворения: «А вы могли бы?», «Послушайте!», «Скрипка и немножко нервно», «Лиличка!»</w:t>
      </w:r>
      <w:r w:rsidRPr="00BB2140">
        <w:rPr>
          <w:rFonts w:ascii="Times New Roman" w:eastAsia="Times New Roman" w:hAnsi="Times New Roman"/>
          <w:b/>
          <w:bCs/>
          <w:i/>
          <w:sz w:val="24"/>
          <w:szCs w:val="24"/>
        </w:rPr>
        <w:t xml:space="preserve">. </w:t>
      </w:r>
      <w:r w:rsidRPr="00BB2140">
        <w:rPr>
          <w:rFonts w:ascii="Times New Roman" w:eastAsia="Times New Roman" w:hAnsi="Times New Roman"/>
          <w:bCs/>
          <w:sz w:val="24"/>
          <w:szCs w:val="24"/>
        </w:rPr>
        <w:t>Стихотворения «Левый марш», «Ода революции».</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2C3D3B" w:rsidRDefault="00AD7163" w:rsidP="00AD7163">
      <w:pPr>
        <w:shd w:val="clear" w:color="auto" w:fill="FFFFFF"/>
        <w:autoSpaceDE w:val="0"/>
        <w:autoSpaceDN w:val="0"/>
        <w:adjustRightInd w:val="0"/>
        <w:rPr>
          <w:rFonts w:ascii="Times New Roman" w:hAnsi="Times New Roman" w:cs="Times New Roman"/>
          <w:color w:val="000000"/>
          <w:sz w:val="24"/>
          <w:szCs w:val="24"/>
        </w:rPr>
      </w:pPr>
      <w:r w:rsidRPr="00C32A98">
        <w:rPr>
          <w:rFonts w:ascii="Times New Roman" w:eastAsia="Times New Roman" w:hAnsi="Times New Roman"/>
          <w:b/>
          <w:bCs/>
          <w:i/>
          <w:sz w:val="24"/>
          <w:szCs w:val="24"/>
        </w:rPr>
        <w:t xml:space="preserve">А.А. Ахматова. </w:t>
      </w:r>
      <w:r>
        <w:rPr>
          <w:rFonts w:ascii="Times New Roman" w:eastAsia="Times New Roman" w:hAnsi="Times New Roman"/>
          <w:b/>
          <w:bCs/>
          <w:i/>
          <w:sz w:val="24"/>
          <w:szCs w:val="24"/>
        </w:rPr>
        <w:t xml:space="preserve">Стихотворения </w:t>
      </w:r>
      <w:r w:rsidRPr="00F04AD5">
        <w:rPr>
          <w:rFonts w:ascii="Times New Roman" w:hAnsi="Times New Roman" w:cs="Times New Roman"/>
          <w:color w:val="000000"/>
          <w:sz w:val="24"/>
          <w:szCs w:val="24"/>
        </w:rPr>
        <w:t>Отражение глубины человеческих переживаний в ли</w:t>
      </w:r>
      <w:r>
        <w:rPr>
          <w:rFonts w:ascii="Times New Roman" w:hAnsi="Times New Roman" w:cs="Times New Roman"/>
          <w:color w:val="000000"/>
          <w:sz w:val="24"/>
          <w:szCs w:val="24"/>
        </w:rPr>
        <w:t xml:space="preserve">рике  А.Ахматовой («Сжала руки </w:t>
      </w:r>
      <w:r w:rsidRPr="00F04AD5">
        <w:rPr>
          <w:rFonts w:ascii="Times New Roman" w:hAnsi="Times New Roman" w:cs="Times New Roman"/>
          <w:color w:val="000000"/>
          <w:sz w:val="24"/>
          <w:szCs w:val="24"/>
        </w:rPr>
        <w:t>од темной вуалью...», «Я научилась просто, мудро жить» и др.)</w:t>
      </w:r>
      <w:r w:rsidRPr="002C3D3B">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rPr>
        <w:t xml:space="preserve">Патриотизм и гражданственность в поэзии А. Ахматовой </w:t>
      </w:r>
      <w:r>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rPr>
        <w:t>(«Мне ни к чему одические ра</w:t>
      </w:r>
      <w:r w:rsidRPr="00F04AD5">
        <w:rPr>
          <w:rFonts w:ascii="Times New Roman" w:hAnsi="Times New Roman" w:cs="Times New Roman"/>
          <w:color w:val="000000"/>
          <w:sz w:val="24"/>
          <w:szCs w:val="24"/>
        </w:rPr>
        <w:softHyphen/>
        <w:t>ти...», «Мне голос был», «Родная земля»)</w:t>
      </w:r>
      <w:r>
        <w:rPr>
          <w:rFonts w:ascii="Times New Roman" w:hAnsi="Times New Roman" w:cs="Times New Roman"/>
          <w:color w:val="000000"/>
          <w:sz w:val="24"/>
          <w:szCs w:val="24"/>
        </w:rPr>
        <w:t xml:space="preserve"> </w:t>
      </w:r>
      <w:r w:rsidRPr="00C32A98">
        <w:rPr>
          <w:rFonts w:ascii="Times New Roman" w:eastAsia="Times New Roman" w:hAnsi="Times New Roman"/>
          <w:b/>
          <w:bCs/>
          <w:i/>
          <w:sz w:val="24"/>
          <w:szCs w:val="24"/>
        </w:rPr>
        <w:t>Поэма «Реквием»</w:t>
      </w:r>
      <w:r>
        <w:rPr>
          <w:rFonts w:ascii="Times New Roman" w:hAnsi="Times New Roman" w:cs="Times New Roman"/>
          <w:color w:val="000000"/>
          <w:sz w:val="24"/>
          <w:szCs w:val="24"/>
        </w:rPr>
        <w:t xml:space="preserve"> </w:t>
      </w:r>
      <w:r w:rsidRPr="00C32A98">
        <w:rPr>
          <w:rFonts w:ascii="Times New Roman" w:eastAsia="Times New Roman" w:hAnsi="Times New Roman"/>
          <w:bCs/>
          <w:sz w:val="24"/>
          <w:szCs w:val="24"/>
        </w:rPr>
        <w:t>Биографическая основа поэмы. Особенности жанра. Композиция. Личное горе и общественная трагедия. Смысл эпиграфа.</w:t>
      </w: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b/>
          <w:color w:val="000000"/>
          <w:sz w:val="24"/>
          <w:szCs w:val="24"/>
        </w:rPr>
        <w:t>О. Мандельштам</w:t>
      </w:r>
      <w:r w:rsidRPr="00F04AD5">
        <w:rPr>
          <w:rFonts w:ascii="Times New Roman" w:hAnsi="Times New Roman" w:cs="Times New Roman"/>
          <w:color w:val="000000"/>
          <w:sz w:val="24"/>
          <w:szCs w:val="24"/>
        </w:rPr>
        <w:t>, исторические и литературные образы в его поэзии. «</w:t>
      </w:r>
      <w:r w:rsidRPr="00F04AD5">
        <w:rPr>
          <w:rFonts w:ascii="Times New Roman" w:hAnsi="Times New Roman" w:cs="Times New Roman"/>
          <w:color w:val="000000"/>
          <w:sz w:val="24"/>
          <w:szCs w:val="24"/>
          <w:lang w:val="en-US"/>
        </w:rPr>
        <w:t>Notre</w:t>
      </w:r>
      <w:r w:rsidRPr="00F04AD5">
        <w:rPr>
          <w:rFonts w:ascii="Times New Roman" w:hAnsi="Times New Roman" w:cs="Times New Roman"/>
          <w:color w:val="000000"/>
          <w:sz w:val="24"/>
          <w:szCs w:val="24"/>
        </w:rPr>
        <w:t xml:space="preserve"> </w:t>
      </w:r>
      <w:r w:rsidRPr="00F04AD5">
        <w:rPr>
          <w:rFonts w:ascii="Times New Roman" w:hAnsi="Times New Roman" w:cs="Times New Roman"/>
          <w:color w:val="000000"/>
          <w:sz w:val="24"/>
          <w:szCs w:val="24"/>
          <w:lang w:val="en-US"/>
        </w:rPr>
        <w:t>Dame</w:t>
      </w:r>
      <w:r w:rsidRPr="00F04AD5">
        <w:rPr>
          <w:rFonts w:ascii="Times New Roman" w:hAnsi="Times New Roman" w:cs="Times New Roman"/>
          <w:color w:val="000000"/>
          <w:sz w:val="24"/>
          <w:szCs w:val="24"/>
        </w:rPr>
        <w:t>», «Бессонница. Гомер. Тугие паруса», «Я вернулся в свой город»</w:t>
      </w:r>
      <w:r>
        <w:rPr>
          <w:rFonts w:ascii="Times New Roman" w:hAnsi="Times New Roman" w:cs="Times New Roman"/>
          <w:color w:val="000000"/>
          <w:sz w:val="24"/>
          <w:szCs w:val="24"/>
        </w:rPr>
        <w:t>. Поэт и время. «Воронежские тетради».</w:t>
      </w:r>
    </w:p>
    <w:p w:rsidR="00AD7163" w:rsidRDefault="00AD7163" w:rsidP="00AD7163">
      <w:pPr>
        <w:shd w:val="clear" w:color="auto" w:fill="FFFFFF"/>
        <w:spacing w:after="0" w:line="240" w:lineRule="auto"/>
        <w:rPr>
          <w:rFonts w:ascii="Times New Roman" w:eastAsia="Times New Roman" w:hAnsi="Times New Roman"/>
          <w:b/>
          <w:bCs/>
          <w:i/>
          <w:sz w:val="24"/>
          <w:szCs w:val="24"/>
        </w:rPr>
      </w:pPr>
    </w:p>
    <w:p w:rsidR="00AD7163" w:rsidRPr="00021652" w:rsidRDefault="00AD7163" w:rsidP="00AD7163">
      <w:pPr>
        <w:shd w:val="clear" w:color="auto" w:fill="FFFFFF"/>
        <w:spacing w:after="0" w:line="240" w:lineRule="auto"/>
        <w:rPr>
          <w:rFonts w:ascii="Times New Roman" w:eastAsia="Times New Roman" w:hAnsi="Times New Roman"/>
          <w:bCs/>
          <w:sz w:val="24"/>
          <w:szCs w:val="24"/>
        </w:rPr>
      </w:pPr>
      <w:r w:rsidRPr="00C32A98">
        <w:rPr>
          <w:rFonts w:ascii="Times New Roman" w:eastAsia="Times New Roman" w:hAnsi="Times New Roman"/>
          <w:b/>
          <w:bCs/>
          <w:i/>
          <w:sz w:val="24"/>
          <w:szCs w:val="24"/>
        </w:rPr>
        <w:t xml:space="preserve">М.И. Цветаева. </w:t>
      </w:r>
      <w:r w:rsidRPr="00021652">
        <w:rPr>
          <w:rFonts w:ascii="Times New Roman" w:eastAsia="Times New Roman" w:hAnsi="Times New Roman"/>
          <w:bCs/>
          <w:sz w:val="24"/>
          <w:szCs w:val="24"/>
        </w:rPr>
        <w:t xml:space="preserve">Стихотворения: «Моим стихам, написанным так рано…», «Стихи к Блоку» («Имя твое – птица в руке…»), </w:t>
      </w:r>
      <w:r>
        <w:rPr>
          <w:rFonts w:ascii="Times New Roman" w:eastAsia="Times New Roman" w:hAnsi="Times New Roman"/>
          <w:bCs/>
          <w:sz w:val="24"/>
          <w:szCs w:val="24"/>
        </w:rPr>
        <w:t xml:space="preserve">«Тоска по родине!». Фольклорные истоки творчества. Тема России.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E174C6" w:rsidRDefault="00AD7163" w:rsidP="00AD7163">
      <w:pPr>
        <w:shd w:val="clear" w:color="auto" w:fill="FFFFFF"/>
        <w:spacing w:after="0" w:line="240" w:lineRule="auto"/>
        <w:jc w:val="both"/>
        <w:rPr>
          <w:rFonts w:ascii="Times New Roman" w:eastAsia="Times New Roman" w:hAnsi="Times New Roman" w:cs="Times New Roman"/>
          <w:color w:val="000000"/>
          <w:sz w:val="24"/>
          <w:szCs w:val="24"/>
        </w:rPr>
      </w:pPr>
      <w:r w:rsidRPr="00C32A98">
        <w:rPr>
          <w:rFonts w:ascii="Times New Roman" w:eastAsia="Times New Roman" w:hAnsi="Times New Roman"/>
          <w:b/>
          <w:bCs/>
          <w:i/>
          <w:sz w:val="24"/>
          <w:szCs w:val="24"/>
        </w:rPr>
        <w:t xml:space="preserve">Б.Л. Пастернак. </w:t>
      </w:r>
      <w:r w:rsidRPr="00021652">
        <w:rPr>
          <w:rFonts w:ascii="Times New Roman" w:eastAsia="Times New Roman" w:hAnsi="Times New Roman"/>
          <w:bCs/>
          <w:sz w:val="24"/>
          <w:szCs w:val="24"/>
        </w:rPr>
        <w:t>Стихотворения: «Февраль. Достать чернил и плакать!..», «Определение поэзии</w:t>
      </w:r>
      <w:r w:rsidRPr="00E174C6">
        <w:rPr>
          <w:rFonts w:ascii="Times New Roman" w:eastAsia="Times New Roman" w:hAnsi="Times New Roman" w:cs="Times New Roman"/>
          <w:bCs/>
          <w:sz w:val="24"/>
          <w:szCs w:val="24"/>
        </w:rPr>
        <w:t>», «Во всем мне хочется дойти…», «Гамлет», «Зимняя ночь». Роман «Доктор Живаго»</w:t>
      </w:r>
      <w:r w:rsidRPr="00E174C6">
        <w:rPr>
          <w:rFonts w:ascii="Times New Roman" w:eastAsia="Times New Roman" w:hAnsi="Times New Roman" w:cs="Times New Roman"/>
          <w:color w:val="000000"/>
          <w:sz w:val="24"/>
          <w:szCs w:val="24"/>
        </w:rPr>
        <w:t xml:space="preserve">  (обзорное изучение романа)</w:t>
      </w:r>
      <w:r>
        <w:rPr>
          <w:rFonts w:ascii="Times New Roman" w:eastAsia="Times New Roman" w:hAnsi="Times New Roman" w:cs="Times New Roman"/>
          <w:color w:val="000000"/>
          <w:sz w:val="24"/>
          <w:szCs w:val="24"/>
        </w:rPr>
        <w:t>.</w:t>
      </w:r>
    </w:p>
    <w:p w:rsidR="00AD7163" w:rsidRPr="00E174C6" w:rsidRDefault="00AD7163" w:rsidP="00AD7163">
      <w:pPr>
        <w:autoSpaceDE w:val="0"/>
        <w:autoSpaceDN w:val="0"/>
        <w:adjustRightInd w:val="0"/>
        <w:spacing w:after="0" w:line="240" w:lineRule="auto"/>
        <w:jc w:val="both"/>
        <w:rPr>
          <w:rFonts w:ascii="Times New Roman" w:eastAsia="Times New Roman" w:hAnsi="Times New Roman" w:cs="Times New Roman"/>
          <w:b/>
          <w:bCs/>
          <w:i/>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E174C6">
        <w:rPr>
          <w:rFonts w:ascii="Times New Roman" w:eastAsia="Times New Roman" w:hAnsi="Times New Roman" w:cs="Times New Roman"/>
          <w:b/>
          <w:bCs/>
          <w:i/>
          <w:sz w:val="24"/>
          <w:szCs w:val="24"/>
        </w:rPr>
        <w:t>И.Бабель. Рассказы</w:t>
      </w:r>
      <w:r>
        <w:rPr>
          <w:rFonts w:ascii="Times New Roman" w:eastAsia="Times New Roman" w:hAnsi="Times New Roman"/>
          <w:b/>
          <w:bCs/>
          <w:i/>
          <w:sz w:val="24"/>
          <w:szCs w:val="24"/>
        </w:rPr>
        <w:t xml:space="preserve"> из цикла «Конармия».</w:t>
      </w:r>
      <w:r w:rsidRPr="00135F56">
        <w:rPr>
          <w:rFonts w:ascii="Times New Roman" w:eastAsia="Times New Roman" w:hAnsi="Times New Roman"/>
          <w:b/>
          <w:bCs/>
          <w:i/>
          <w:sz w:val="24"/>
          <w:szCs w:val="24"/>
        </w:rPr>
        <w:t xml:space="preserve"> </w:t>
      </w:r>
      <w:r w:rsidRPr="00C32A98">
        <w:rPr>
          <w:rFonts w:ascii="Times New Roman" w:eastAsia="Times New Roman" w:hAnsi="Times New Roman"/>
          <w:b/>
          <w:bCs/>
          <w:i/>
          <w:sz w:val="24"/>
          <w:szCs w:val="24"/>
        </w:rPr>
        <w:t>А.А. Фадеев. Роман «Разгром»</w:t>
      </w:r>
      <w:r>
        <w:rPr>
          <w:rFonts w:ascii="Times New Roman" w:eastAsia="Times New Roman" w:hAnsi="Times New Roman"/>
          <w:b/>
          <w:bCs/>
          <w:i/>
          <w:sz w:val="24"/>
          <w:szCs w:val="24"/>
        </w:rPr>
        <w:t xml:space="preserve"> </w:t>
      </w:r>
      <w:r w:rsidRPr="00BB2140">
        <w:rPr>
          <w:rFonts w:ascii="Times New Roman" w:eastAsia="Times New Roman" w:hAnsi="Times New Roman"/>
          <w:bCs/>
          <w:i/>
          <w:sz w:val="24"/>
          <w:szCs w:val="24"/>
        </w:rPr>
        <w:t>(обзор)</w:t>
      </w:r>
      <w:r>
        <w:rPr>
          <w:rFonts w:ascii="Times New Roman" w:eastAsia="Times New Roman" w:hAnsi="Times New Roman"/>
          <w:b/>
          <w:bCs/>
          <w:i/>
          <w:sz w:val="24"/>
          <w:szCs w:val="24"/>
        </w:rPr>
        <w:t>.</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Черты исторического и социально-психологического романов. Особенности сюжета. Система образов. Традиции русской литературы </w:t>
      </w:r>
      <w:r w:rsidRPr="00C32A98">
        <w:rPr>
          <w:rFonts w:ascii="Times New Roman" w:eastAsia="Times New Roman" w:hAnsi="Times New Roman"/>
          <w:bCs/>
          <w:sz w:val="24"/>
          <w:szCs w:val="24"/>
          <w:lang w:val="en-US"/>
        </w:rPr>
        <w:t>XIX</w:t>
      </w:r>
      <w:r w:rsidRPr="00C32A98">
        <w:rPr>
          <w:rFonts w:ascii="Times New Roman" w:eastAsia="Times New Roman" w:hAnsi="Times New Roman"/>
          <w:bCs/>
          <w:sz w:val="24"/>
          <w:szCs w:val="24"/>
        </w:rPr>
        <w:t xml:space="preserve"> века в романе.</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М.Шолохов. Донские рассказы.Роман-эпопея</w:t>
      </w:r>
      <w:r w:rsidRPr="00C32A98">
        <w:rPr>
          <w:rFonts w:ascii="Times New Roman" w:eastAsia="Times New Roman" w:hAnsi="Times New Roman"/>
          <w:b/>
          <w:bCs/>
          <w:i/>
          <w:sz w:val="24"/>
          <w:szCs w:val="24"/>
        </w:rPr>
        <w:t xml:space="preserve"> «Тихий Дон» </w:t>
      </w:r>
      <w:r w:rsidRPr="00BB2140">
        <w:rPr>
          <w:rFonts w:ascii="Times New Roman" w:eastAsia="Times New Roman" w:hAnsi="Times New Roman"/>
          <w:bCs/>
          <w:i/>
          <w:sz w:val="24"/>
          <w:szCs w:val="24"/>
        </w:rPr>
        <w:t>(главы)</w:t>
      </w:r>
    </w:p>
    <w:p w:rsidR="00AD7163" w:rsidRPr="00097A01" w:rsidRDefault="00AD7163" w:rsidP="00AD7163">
      <w:pPr>
        <w:shd w:val="clear" w:color="auto" w:fill="FFFFFF"/>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История создания. Особенности жанра. </w:t>
      </w:r>
      <w:r w:rsidRPr="00097A01">
        <w:rPr>
          <w:rFonts w:ascii="Times New Roman" w:eastAsia="Times New Roman" w:hAnsi="Times New Roman"/>
          <w:bCs/>
          <w:sz w:val="24"/>
          <w:szCs w:val="24"/>
        </w:rPr>
        <w:t>Изображение гражданской войны как общенародной трагедии.</w:t>
      </w:r>
      <w:r>
        <w:rPr>
          <w:rFonts w:ascii="Times New Roman" w:eastAsia="Times New Roman" w:hAnsi="Times New Roman"/>
          <w:bCs/>
          <w:sz w:val="24"/>
          <w:szCs w:val="24"/>
        </w:rPr>
        <w:t xml:space="preserve"> </w:t>
      </w:r>
      <w:r w:rsidRPr="00097A01">
        <w:rPr>
          <w:rFonts w:ascii="Times New Roman" w:eastAsia="Times New Roman" w:hAnsi="Times New Roman"/>
          <w:bCs/>
          <w:sz w:val="24"/>
          <w:szCs w:val="24"/>
        </w:rPr>
        <w:t xml:space="preserve">Тема разрушения семейного и крестьянского укладов. </w:t>
      </w:r>
      <w:r w:rsidRPr="00C32A98">
        <w:rPr>
          <w:rFonts w:ascii="Times New Roman" w:eastAsia="Times New Roman" w:hAnsi="Times New Roman"/>
          <w:bCs/>
          <w:sz w:val="24"/>
          <w:szCs w:val="24"/>
        </w:rPr>
        <w:t xml:space="preserve">Историческое и личное. Судьба и нравственные искания Григория Мелехова. Женские образы в романе. Художественное мастерство Шолохова. </w:t>
      </w:r>
      <w:r w:rsidRPr="00097A01">
        <w:rPr>
          <w:rFonts w:ascii="Times New Roman" w:eastAsia="Times New Roman" w:hAnsi="Times New Roman"/>
          <w:bCs/>
          <w:sz w:val="24"/>
          <w:szCs w:val="24"/>
        </w:rPr>
        <w:t>Функция пейзажа в романе. Смысл финала. Язык прозы Шолохова.</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2732D9"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2732D9">
        <w:rPr>
          <w:rFonts w:ascii="Times New Roman" w:eastAsia="Times New Roman" w:hAnsi="Times New Roman"/>
          <w:b/>
          <w:bCs/>
          <w:sz w:val="24"/>
          <w:szCs w:val="24"/>
        </w:rPr>
        <w:t xml:space="preserve">Модуль </w:t>
      </w:r>
      <w:r>
        <w:rPr>
          <w:rFonts w:ascii="Times New Roman" w:eastAsia="Times New Roman" w:hAnsi="Times New Roman"/>
          <w:b/>
          <w:bCs/>
          <w:sz w:val="24"/>
          <w:szCs w:val="24"/>
        </w:rPr>
        <w:t>4</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Личность – общество - государство</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075941" w:rsidRDefault="00AD7163" w:rsidP="00AD7163">
      <w:pPr>
        <w:tabs>
          <w:tab w:val="left" w:pos="5308"/>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
          <w:bCs/>
          <w:i/>
          <w:sz w:val="24"/>
          <w:szCs w:val="24"/>
        </w:rPr>
        <w:t xml:space="preserve">Е.Замятин. Роман «Мы» </w:t>
      </w:r>
      <w:r w:rsidRPr="00BB2140">
        <w:rPr>
          <w:rFonts w:ascii="Times New Roman" w:eastAsia="Times New Roman" w:hAnsi="Times New Roman"/>
          <w:bCs/>
          <w:i/>
          <w:sz w:val="24"/>
          <w:szCs w:val="24"/>
        </w:rPr>
        <w:t>(обзор)</w:t>
      </w:r>
      <w:r>
        <w:rPr>
          <w:rFonts w:ascii="Times New Roman" w:eastAsia="Times New Roman" w:hAnsi="Times New Roman"/>
          <w:bCs/>
          <w:i/>
          <w:sz w:val="24"/>
          <w:szCs w:val="24"/>
        </w:rPr>
        <w:t xml:space="preserve">. </w:t>
      </w:r>
      <w:r w:rsidRPr="00075941">
        <w:rPr>
          <w:rFonts w:ascii="Times New Roman" w:eastAsia="Times New Roman" w:hAnsi="Times New Roman"/>
          <w:bCs/>
          <w:sz w:val="24"/>
          <w:szCs w:val="24"/>
        </w:rPr>
        <w:t xml:space="preserve">Антиутопия как жанр. </w:t>
      </w:r>
      <w:r>
        <w:rPr>
          <w:rFonts w:ascii="Times New Roman" w:eastAsia="Times New Roman" w:hAnsi="Times New Roman"/>
          <w:bCs/>
          <w:sz w:val="24"/>
          <w:szCs w:val="24"/>
        </w:rPr>
        <w:t xml:space="preserve">Сюжет и проблематика произведения. </w:t>
      </w:r>
      <w:r w:rsidRPr="00075941">
        <w:rPr>
          <w:rFonts w:ascii="Times New Roman" w:eastAsia="Times New Roman" w:hAnsi="Times New Roman"/>
          <w:bCs/>
          <w:sz w:val="24"/>
          <w:szCs w:val="24"/>
        </w:rPr>
        <w:t xml:space="preserve">Образ Единого Государства. Герои антиутопии. </w:t>
      </w:r>
      <w:r>
        <w:rPr>
          <w:rFonts w:ascii="Times New Roman" w:eastAsia="Times New Roman" w:hAnsi="Times New Roman"/>
          <w:bCs/>
          <w:sz w:val="24"/>
          <w:szCs w:val="24"/>
        </w:rPr>
        <w:t>Особенности стиля.</w:t>
      </w:r>
    </w:p>
    <w:p w:rsidR="00AD7163" w:rsidRDefault="00AD7163" w:rsidP="00AD7163">
      <w:pPr>
        <w:tabs>
          <w:tab w:val="left" w:pos="5308"/>
        </w:tabs>
        <w:autoSpaceDE w:val="0"/>
        <w:autoSpaceDN w:val="0"/>
        <w:adjustRightInd w:val="0"/>
        <w:spacing w:after="0" w:line="240" w:lineRule="auto"/>
        <w:jc w:val="both"/>
        <w:rPr>
          <w:rFonts w:ascii="Times New Roman" w:eastAsia="Times New Roman" w:hAnsi="Times New Roman"/>
          <w:bCs/>
          <w:i/>
          <w:sz w:val="24"/>
          <w:szCs w:val="24"/>
        </w:rPr>
      </w:pPr>
    </w:p>
    <w:p w:rsidR="00AD7163" w:rsidRDefault="00AD7163" w:rsidP="00AD7163">
      <w:pPr>
        <w:tabs>
          <w:tab w:val="left" w:pos="5308"/>
        </w:tabs>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color w:val="000000"/>
          <w:sz w:val="24"/>
          <w:szCs w:val="24"/>
        </w:rPr>
        <w:t xml:space="preserve">Русская литература за рубежом. 1917-1941 гг. </w:t>
      </w:r>
      <w:r w:rsidRPr="00137C9B">
        <w:rPr>
          <w:rFonts w:ascii="Times New Roman" w:hAnsi="Times New Roman" w:cs="Times New Roman"/>
          <w:b/>
          <w:color w:val="000000"/>
          <w:sz w:val="24"/>
          <w:szCs w:val="24"/>
        </w:rPr>
        <w:t>В.В.Набоков</w:t>
      </w:r>
      <w:r>
        <w:rPr>
          <w:rFonts w:ascii="Times New Roman" w:hAnsi="Times New Roman" w:cs="Times New Roman"/>
          <w:b/>
          <w:color w:val="000000"/>
          <w:sz w:val="24"/>
          <w:szCs w:val="24"/>
        </w:rPr>
        <w:t>.</w:t>
      </w:r>
      <w:r w:rsidRPr="00F04A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Рассказы «Облако, озеро, башня», «Весна в Фиальте». Роман «Машенька» . (обзорное изучение произведения).</w:t>
      </w:r>
    </w:p>
    <w:p w:rsidR="00AD7163" w:rsidRPr="00BB2140" w:rsidRDefault="00AD7163" w:rsidP="00AD7163">
      <w:pPr>
        <w:tabs>
          <w:tab w:val="left" w:pos="5308"/>
        </w:tabs>
        <w:autoSpaceDE w:val="0"/>
        <w:autoSpaceDN w:val="0"/>
        <w:adjustRightInd w:val="0"/>
        <w:spacing w:after="0" w:line="240" w:lineRule="auto"/>
        <w:jc w:val="both"/>
        <w:rPr>
          <w:rFonts w:ascii="Times New Roman" w:eastAsia="Times New Roman" w:hAnsi="Times New Roman"/>
          <w:bCs/>
          <w:i/>
          <w:sz w:val="24"/>
          <w:szCs w:val="24"/>
        </w:rPr>
      </w:pPr>
    </w:p>
    <w:p w:rsidR="00AD7163" w:rsidRPr="00BB2140"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BB2140">
        <w:rPr>
          <w:rFonts w:ascii="Times New Roman" w:eastAsia="Times New Roman" w:hAnsi="Times New Roman"/>
          <w:b/>
          <w:bCs/>
          <w:i/>
          <w:sz w:val="24"/>
          <w:szCs w:val="24"/>
        </w:rPr>
        <w:t xml:space="preserve">А.Платонов. </w:t>
      </w:r>
      <w:r>
        <w:rPr>
          <w:rFonts w:ascii="Times New Roman" w:eastAsia="Times New Roman" w:hAnsi="Times New Roman"/>
          <w:b/>
          <w:bCs/>
          <w:i/>
          <w:sz w:val="24"/>
          <w:szCs w:val="24"/>
        </w:rPr>
        <w:t>Рассказы ( по выбору).</w:t>
      </w:r>
      <w:r w:rsidRPr="00BB2140">
        <w:rPr>
          <w:rFonts w:ascii="Times New Roman" w:eastAsia="Times New Roman" w:hAnsi="Times New Roman"/>
          <w:b/>
          <w:bCs/>
          <w:i/>
          <w:sz w:val="24"/>
          <w:szCs w:val="24"/>
        </w:rPr>
        <w:t xml:space="preserve">Повесть «Котлован». </w:t>
      </w:r>
    </w:p>
    <w:p w:rsidR="00AD7163" w:rsidRPr="00BB2140"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С</w:t>
      </w:r>
      <w:r w:rsidRPr="00BB2140">
        <w:rPr>
          <w:rFonts w:ascii="Times New Roman" w:eastAsia="Times New Roman" w:hAnsi="Times New Roman"/>
          <w:bCs/>
          <w:sz w:val="24"/>
          <w:szCs w:val="24"/>
        </w:rPr>
        <w:t xml:space="preserve">атира в </w:t>
      </w:r>
      <w:r>
        <w:rPr>
          <w:rFonts w:ascii="Times New Roman" w:eastAsia="Times New Roman" w:hAnsi="Times New Roman"/>
          <w:bCs/>
          <w:sz w:val="24"/>
          <w:szCs w:val="24"/>
        </w:rPr>
        <w:t>«</w:t>
      </w:r>
      <w:r w:rsidRPr="00BB2140">
        <w:rPr>
          <w:rFonts w:ascii="Times New Roman" w:eastAsia="Times New Roman" w:hAnsi="Times New Roman"/>
          <w:bCs/>
          <w:sz w:val="24"/>
          <w:szCs w:val="24"/>
        </w:rPr>
        <w:t>Котловане</w:t>
      </w:r>
      <w:r>
        <w:rPr>
          <w:rFonts w:ascii="Times New Roman" w:eastAsia="Times New Roman" w:hAnsi="Times New Roman"/>
          <w:bCs/>
          <w:sz w:val="24"/>
          <w:szCs w:val="24"/>
        </w:rPr>
        <w:t>». Утопические идеи «</w:t>
      </w:r>
      <w:r w:rsidRPr="00BB2140">
        <w:rPr>
          <w:rFonts w:ascii="Times New Roman" w:eastAsia="Times New Roman" w:hAnsi="Times New Roman"/>
          <w:bCs/>
          <w:sz w:val="24"/>
          <w:szCs w:val="24"/>
        </w:rPr>
        <w:t>общей жизни</w:t>
      </w:r>
      <w:r>
        <w:rPr>
          <w:rFonts w:ascii="Times New Roman" w:eastAsia="Times New Roman" w:hAnsi="Times New Roman"/>
          <w:bCs/>
          <w:sz w:val="24"/>
          <w:szCs w:val="24"/>
        </w:rPr>
        <w:t>» как основа сюжета повести. «</w:t>
      </w:r>
      <w:r w:rsidRPr="00BB2140">
        <w:rPr>
          <w:rFonts w:ascii="Times New Roman" w:eastAsia="Times New Roman" w:hAnsi="Times New Roman"/>
          <w:bCs/>
          <w:sz w:val="24"/>
          <w:szCs w:val="24"/>
        </w:rPr>
        <w:t>Непростые</w:t>
      </w:r>
      <w:r>
        <w:rPr>
          <w:rFonts w:ascii="Times New Roman" w:eastAsia="Times New Roman" w:hAnsi="Times New Roman"/>
          <w:bCs/>
          <w:sz w:val="24"/>
          <w:szCs w:val="24"/>
        </w:rPr>
        <w:t xml:space="preserve">» </w:t>
      </w:r>
      <w:r w:rsidRPr="00BB2140">
        <w:rPr>
          <w:rFonts w:ascii="Times New Roman" w:eastAsia="Times New Roman" w:hAnsi="Times New Roman"/>
          <w:bCs/>
          <w:sz w:val="24"/>
          <w:szCs w:val="24"/>
        </w:rPr>
        <w:t>простые герои Платонова. Тема смерти в повести. Самобытность языка и стиля писателя.</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М.А. Булгаков. Роман «Мастер и Маргарита» </w:t>
      </w:r>
    </w:p>
    <w:p w:rsidR="00AD7163" w:rsidRPr="00097A01" w:rsidRDefault="00AD7163" w:rsidP="00AD7163">
      <w:pPr>
        <w:shd w:val="clear" w:color="auto" w:fill="FFFFFF"/>
        <w:spacing w:after="0" w:line="240" w:lineRule="auto"/>
        <w:jc w:val="both"/>
        <w:rPr>
          <w:rFonts w:ascii="Times New Roman" w:eastAsia="Times New Roman" w:hAnsi="Times New Roman"/>
          <w:bCs/>
          <w:sz w:val="24"/>
          <w:szCs w:val="24"/>
        </w:rPr>
      </w:pPr>
      <w:r w:rsidRPr="00097A01">
        <w:rPr>
          <w:rFonts w:ascii="Times New Roman" w:eastAsia="Times New Roman" w:hAnsi="Times New Roman"/>
          <w:bCs/>
          <w:sz w:val="24"/>
          <w:szCs w:val="24"/>
        </w:rPr>
        <w:t xml:space="preserve">История создания и публикации романа. Своеобразие жанра и композиции романа. </w:t>
      </w:r>
      <w:r w:rsidRPr="00C32A98">
        <w:rPr>
          <w:rFonts w:ascii="Times New Roman" w:eastAsia="Times New Roman" w:hAnsi="Times New Roman"/>
          <w:bCs/>
          <w:sz w:val="24"/>
          <w:szCs w:val="24"/>
        </w:rPr>
        <w:t xml:space="preserve">Три сюжетные линии. Система образов романа. </w:t>
      </w:r>
      <w:r w:rsidRPr="00097A01">
        <w:rPr>
          <w:rFonts w:ascii="Times New Roman" w:eastAsia="Times New Roman" w:hAnsi="Times New Roman"/>
          <w:bCs/>
          <w:sz w:val="24"/>
          <w:szCs w:val="24"/>
        </w:rPr>
        <w:t>Москва и Ершалаим. Человеческое и божественное в облике Иешуа. Фигура Понтия Пилата и тема совести. Проблема</w:t>
      </w:r>
      <w:r>
        <w:rPr>
          <w:rFonts w:ascii="Times New Roman" w:eastAsia="Times New Roman" w:hAnsi="Times New Roman"/>
          <w:bCs/>
          <w:sz w:val="24"/>
          <w:szCs w:val="24"/>
        </w:rPr>
        <w:t xml:space="preserve"> </w:t>
      </w:r>
      <w:r w:rsidRPr="00097A01">
        <w:rPr>
          <w:rFonts w:ascii="Times New Roman" w:eastAsia="Times New Roman" w:hAnsi="Times New Roman"/>
          <w:bCs/>
          <w:sz w:val="24"/>
          <w:szCs w:val="24"/>
        </w:rPr>
        <w:t>нравственного выбора в романе.</w:t>
      </w:r>
      <w:r>
        <w:rPr>
          <w:rFonts w:ascii="Times New Roman" w:eastAsia="Times New Roman" w:hAnsi="Times New Roman"/>
          <w:bCs/>
          <w:sz w:val="24"/>
          <w:szCs w:val="24"/>
        </w:rPr>
        <w:t xml:space="preserve"> </w:t>
      </w:r>
      <w:r w:rsidRPr="00C32A98">
        <w:rPr>
          <w:rFonts w:ascii="Times New Roman" w:eastAsia="Times New Roman" w:hAnsi="Times New Roman"/>
          <w:bCs/>
          <w:sz w:val="24"/>
          <w:szCs w:val="24"/>
        </w:rPr>
        <w:t xml:space="preserve">Тема добра и зла. Тема любви. </w:t>
      </w:r>
      <w:r w:rsidRPr="00097A01">
        <w:rPr>
          <w:rFonts w:ascii="Times New Roman" w:eastAsia="Times New Roman" w:hAnsi="Times New Roman"/>
          <w:bCs/>
          <w:sz w:val="24"/>
          <w:szCs w:val="24"/>
        </w:rPr>
        <w:t>Образы Воланда и его свиты. Библейские мотивы и образы в романе.</w:t>
      </w:r>
      <w:r>
        <w:rPr>
          <w:rFonts w:ascii="Times New Roman" w:eastAsia="Times New Roman" w:hAnsi="Times New Roman"/>
          <w:bCs/>
          <w:sz w:val="24"/>
          <w:szCs w:val="24"/>
        </w:rPr>
        <w:t xml:space="preserve"> </w:t>
      </w:r>
      <w:r w:rsidRPr="00097A01">
        <w:rPr>
          <w:rFonts w:ascii="Times New Roman" w:eastAsia="Times New Roman" w:hAnsi="Times New Roman"/>
          <w:bCs/>
          <w:sz w:val="24"/>
          <w:szCs w:val="24"/>
        </w:rPr>
        <w:t>Проблема</w:t>
      </w:r>
      <w:r>
        <w:rPr>
          <w:rFonts w:ascii="Times New Roman" w:eastAsia="Times New Roman" w:hAnsi="Times New Roman"/>
          <w:bCs/>
          <w:sz w:val="24"/>
          <w:szCs w:val="24"/>
        </w:rPr>
        <w:t xml:space="preserve"> </w:t>
      </w:r>
      <w:r w:rsidRPr="00097A01">
        <w:rPr>
          <w:rFonts w:ascii="Times New Roman" w:eastAsia="Times New Roman" w:hAnsi="Times New Roman"/>
          <w:bCs/>
          <w:sz w:val="24"/>
          <w:szCs w:val="24"/>
        </w:rPr>
        <w:t>творчества и судьбы художника. Изображение любви как высшей духовной ценности. Смысл финальной главы романа.</w:t>
      </w:r>
      <w:r>
        <w:rPr>
          <w:rFonts w:ascii="Times New Roman" w:eastAsia="Times New Roman" w:hAnsi="Times New Roman"/>
          <w:bCs/>
          <w:sz w:val="24"/>
          <w:szCs w:val="24"/>
        </w:rPr>
        <w:t xml:space="preserve"> Повесть «Собачье сердце».</w:t>
      </w:r>
    </w:p>
    <w:p w:rsidR="00AD7163" w:rsidRPr="00C32A98" w:rsidRDefault="00AD7163" w:rsidP="00AD7163">
      <w:pPr>
        <w:autoSpaceDE w:val="0"/>
        <w:autoSpaceDN w:val="0"/>
        <w:adjustRightInd w:val="0"/>
        <w:spacing w:after="0" w:line="240" w:lineRule="auto"/>
        <w:rPr>
          <w:rFonts w:ascii="Times New Roman" w:eastAsia="Times New Roman" w:hAnsi="Times New Roman"/>
          <w:b/>
          <w:bCs/>
          <w:sz w:val="24"/>
          <w:szCs w:val="24"/>
          <w:highlight w:val="cyan"/>
        </w:rPr>
      </w:pP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Модуль</w:t>
      </w:r>
      <w:r>
        <w:rPr>
          <w:rFonts w:ascii="Times New Roman" w:eastAsia="Times New Roman" w:hAnsi="Times New Roman"/>
          <w:b/>
          <w:bCs/>
          <w:sz w:val="24"/>
          <w:szCs w:val="24"/>
        </w:rPr>
        <w:t xml:space="preserve"> 5</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Русская литература второй половины ХХ века</w:t>
      </w: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Поэзия и проза о Великой Отечественной войне</w:t>
      </w: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814E8A">
        <w:rPr>
          <w:rFonts w:ascii="Times New Roman" w:eastAsia="Times New Roman" w:hAnsi="Times New Roman"/>
          <w:bCs/>
          <w:sz w:val="24"/>
          <w:szCs w:val="24"/>
        </w:rPr>
        <w:t xml:space="preserve">Великая Отечественная война и ее художественное осмысление в литературе. </w:t>
      </w:r>
      <w:r w:rsidRPr="00C32A98">
        <w:rPr>
          <w:rFonts w:ascii="Times New Roman" w:eastAsia="Times New Roman" w:hAnsi="Times New Roman"/>
          <w:bCs/>
          <w:sz w:val="24"/>
          <w:szCs w:val="24"/>
        </w:rPr>
        <w:t>Два этапа военной прозы. Нравственно-психологическая проблематика произведений.</w:t>
      </w:r>
      <w:r>
        <w:rPr>
          <w:rFonts w:ascii="Times New Roman" w:eastAsia="Times New Roman" w:hAnsi="Times New Roman"/>
          <w:bCs/>
          <w:sz w:val="24"/>
          <w:szCs w:val="24"/>
        </w:rPr>
        <w:t xml:space="preserve"> </w:t>
      </w:r>
      <w:r w:rsidRPr="00C32A98">
        <w:rPr>
          <w:rFonts w:ascii="Times New Roman" w:eastAsia="Times New Roman" w:hAnsi="Times New Roman"/>
          <w:bCs/>
          <w:sz w:val="24"/>
          <w:szCs w:val="24"/>
        </w:rPr>
        <w:t>Осмысление войны в политическом, национально-историческом, идеологическом и философском контексте.</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87251B">
        <w:rPr>
          <w:rFonts w:ascii="Times New Roman" w:eastAsia="Times New Roman" w:hAnsi="Times New Roman"/>
          <w:bCs/>
          <w:sz w:val="24"/>
          <w:szCs w:val="24"/>
        </w:rPr>
        <w:t>Русская поэзия периода Великой Отечественной войны</w:t>
      </w:r>
      <w:r>
        <w:rPr>
          <w:rFonts w:ascii="Times New Roman" w:eastAsia="Times New Roman" w:hAnsi="Times New Roman"/>
          <w:bCs/>
          <w:sz w:val="24"/>
          <w:szCs w:val="24"/>
        </w:rPr>
        <w:t>.</w:t>
      </w:r>
      <w:r w:rsidRPr="0087251B">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C32A98">
        <w:rPr>
          <w:rFonts w:ascii="Times New Roman" w:eastAsia="Times New Roman" w:hAnsi="Times New Roman"/>
          <w:bCs/>
          <w:sz w:val="24"/>
          <w:szCs w:val="24"/>
        </w:rPr>
        <w:t>Общечеловеческие темы. Пафос произведений. Творчество К.М. Симонова, А.А. Суркова, О.Ф. Берггольц, М.А. Светлова, Б.Ш. Окуджавы.</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87251B">
        <w:rPr>
          <w:rFonts w:ascii="Times New Roman" w:eastAsia="Times New Roman" w:hAnsi="Times New Roman"/>
          <w:b/>
          <w:bCs/>
          <w:i/>
          <w:sz w:val="24"/>
          <w:szCs w:val="24"/>
        </w:rPr>
        <w:t>А.Т. Твардовский</w:t>
      </w:r>
      <w:r>
        <w:rPr>
          <w:rFonts w:ascii="Times New Roman" w:eastAsia="Times New Roman" w:hAnsi="Times New Roman"/>
          <w:b/>
          <w:bCs/>
          <w:i/>
          <w:sz w:val="24"/>
          <w:szCs w:val="24"/>
        </w:rPr>
        <w:t xml:space="preserve">. </w:t>
      </w:r>
      <w:r w:rsidRPr="0087251B">
        <w:rPr>
          <w:rFonts w:ascii="Times New Roman" w:eastAsia="Times New Roman" w:hAnsi="Times New Roman"/>
          <w:bCs/>
          <w:sz w:val="24"/>
          <w:szCs w:val="24"/>
        </w:rPr>
        <w:t>Стихотворения.</w:t>
      </w:r>
      <w:r w:rsidRPr="00872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04AD5">
        <w:rPr>
          <w:rFonts w:ascii="Times New Roman" w:hAnsi="Times New Roman" w:cs="Times New Roman"/>
          <w:color w:val="000000"/>
          <w:sz w:val="24"/>
          <w:szCs w:val="24"/>
        </w:rPr>
        <w:t>Я убит подо Ржевом». «Я знаю; никакой моей ви</w:t>
      </w:r>
      <w:r w:rsidRPr="00F04AD5">
        <w:rPr>
          <w:rFonts w:ascii="Times New Roman" w:hAnsi="Times New Roman" w:cs="Times New Roman"/>
          <w:color w:val="000000"/>
          <w:sz w:val="24"/>
          <w:szCs w:val="24"/>
        </w:rPr>
        <w:softHyphen/>
        <w:t>ны»</w:t>
      </w:r>
      <w:r>
        <w:rPr>
          <w:rFonts w:ascii="Times New Roman" w:hAnsi="Times New Roman" w:cs="Times New Roman"/>
          <w:color w:val="000000"/>
          <w:sz w:val="24"/>
          <w:szCs w:val="24"/>
        </w:rPr>
        <w:t>.</w:t>
      </w:r>
      <w:r w:rsidRPr="00F04AD5">
        <w:rPr>
          <w:rFonts w:ascii="Times New Roman" w:hAnsi="Times New Roman" w:cs="Times New Roman"/>
          <w:color w:val="000000"/>
          <w:sz w:val="24"/>
          <w:szCs w:val="24"/>
        </w:rPr>
        <w:t xml:space="preserve"> Осмысление трагических событий в поэмах А.Т.Твардовского</w:t>
      </w:r>
      <w:r>
        <w:rPr>
          <w:rFonts w:ascii="Times New Roman" w:hAnsi="Times New Roman" w:cs="Times New Roman"/>
          <w:color w:val="000000"/>
          <w:sz w:val="24"/>
          <w:szCs w:val="24"/>
        </w:rPr>
        <w:t>.</w:t>
      </w:r>
    </w:p>
    <w:p w:rsidR="00AD7163" w:rsidRPr="0087251B"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Б.Л. Васильев. Роман «В списках не значился»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Тема мира и войны. Смысл названия романа. Идея романа. Образ Плужникова. Традиции русской литературы </w:t>
      </w:r>
      <w:r w:rsidRPr="00C32A98">
        <w:rPr>
          <w:rFonts w:ascii="Times New Roman" w:eastAsia="Times New Roman" w:hAnsi="Times New Roman"/>
          <w:bCs/>
          <w:sz w:val="24"/>
          <w:szCs w:val="24"/>
          <w:lang w:val="en-US"/>
        </w:rPr>
        <w:t>XIX</w:t>
      </w:r>
      <w:r w:rsidRPr="00C32A98">
        <w:rPr>
          <w:rFonts w:ascii="Times New Roman" w:eastAsia="Times New Roman" w:hAnsi="Times New Roman"/>
          <w:bCs/>
          <w:sz w:val="24"/>
          <w:szCs w:val="24"/>
        </w:rPr>
        <w:t xml:space="preserve"> века.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
          <w:bCs/>
          <w:i/>
          <w:sz w:val="24"/>
          <w:szCs w:val="24"/>
        </w:rPr>
        <w:t>Василь Быков. Повесть «Сотников»</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История создания. Проблема нравственного выбора в ситуации, «когда предотвратить смерть невозможно». Идея повести. Образы главных героев. </w:t>
      </w:r>
    </w:p>
    <w:p w:rsidR="00AD7163" w:rsidRPr="005B7657"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5B7657">
        <w:rPr>
          <w:rFonts w:ascii="Times New Roman" w:eastAsia="Times New Roman" w:hAnsi="Times New Roman"/>
          <w:b/>
          <w:bCs/>
          <w:i/>
          <w:sz w:val="24"/>
          <w:szCs w:val="24"/>
        </w:rPr>
        <w:t xml:space="preserve">В.Кондратьев «Сашка».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Военные будни молодого солдата. </w:t>
      </w:r>
      <w:r w:rsidRPr="00C32A98">
        <w:rPr>
          <w:rFonts w:ascii="Times New Roman" w:eastAsia="Times New Roman" w:hAnsi="Times New Roman"/>
          <w:bCs/>
          <w:sz w:val="24"/>
          <w:szCs w:val="24"/>
        </w:rPr>
        <w:t>Проблема нравственного выбора</w:t>
      </w:r>
      <w:r>
        <w:rPr>
          <w:rFonts w:ascii="Times New Roman" w:eastAsia="Times New Roman" w:hAnsi="Times New Roman"/>
          <w:bCs/>
          <w:sz w:val="24"/>
          <w:szCs w:val="24"/>
        </w:rPr>
        <w:t xml:space="preserve"> в разных ситуациях. </w:t>
      </w:r>
    </w:p>
    <w:p w:rsidR="00AD7163"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А.И. Солженицын. «</w:t>
      </w:r>
      <w:r>
        <w:rPr>
          <w:rFonts w:ascii="Times New Roman" w:eastAsia="Times New Roman" w:hAnsi="Times New Roman"/>
          <w:b/>
          <w:bCs/>
          <w:i/>
          <w:sz w:val="24"/>
          <w:szCs w:val="24"/>
        </w:rPr>
        <w:t>Один день Ивана Денисовича</w:t>
      </w:r>
      <w:r w:rsidRPr="00C32A98">
        <w:rPr>
          <w:rFonts w:ascii="Times New Roman" w:eastAsia="Times New Roman" w:hAnsi="Times New Roman"/>
          <w:b/>
          <w:bCs/>
          <w:i/>
          <w:sz w:val="24"/>
          <w:szCs w:val="24"/>
        </w:rPr>
        <w:t xml:space="preserve">»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История создания. Особенности жанра. Конфликт «души и колючей проволоки». Состав, композиция, идея.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5B7657">
        <w:rPr>
          <w:rFonts w:ascii="Times New Roman" w:eastAsia="Times New Roman" w:hAnsi="Times New Roman"/>
          <w:b/>
          <w:bCs/>
          <w:i/>
          <w:sz w:val="24"/>
          <w:szCs w:val="24"/>
        </w:rPr>
        <w:lastRenderedPageBreak/>
        <w:t>В.Шаламов. «Колымские рассказы».</w:t>
      </w:r>
      <w:r>
        <w:rPr>
          <w:rFonts w:ascii="Times New Roman" w:eastAsia="Times New Roman" w:hAnsi="Times New Roman"/>
          <w:bCs/>
          <w:sz w:val="24"/>
          <w:szCs w:val="24"/>
        </w:rPr>
        <w:t xml:space="preserve"> Конфликт, проблематика.</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E819C1">
        <w:rPr>
          <w:rFonts w:ascii="Times New Roman" w:eastAsia="Times New Roman" w:hAnsi="Times New Roman"/>
          <w:b/>
          <w:bCs/>
          <w:sz w:val="24"/>
          <w:szCs w:val="24"/>
        </w:rPr>
        <w:t>С.Довлатов.</w:t>
      </w:r>
      <w:r>
        <w:rPr>
          <w:rFonts w:ascii="Times New Roman" w:eastAsia="Times New Roman" w:hAnsi="Times New Roman"/>
          <w:bCs/>
          <w:sz w:val="24"/>
          <w:szCs w:val="24"/>
        </w:rPr>
        <w:t xml:space="preserve"> Книги «Зона», «Чемодан», «Заповедник».</w:t>
      </w:r>
    </w:p>
    <w:p w:rsidR="001A42B7" w:rsidRPr="00504C11" w:rsidRDefault="00AD7163" w:rsidP="00504C11">
      <w:pPr>
        <w:autoSpaceDE w:val="0"/>
        <w:autoSpaceDN w:val="0"/>
        <w:adjustRightInd w:val="0"/>
        <w:spacing w:after="0" w:line="240" w:lineRule="auto"/>
        <w:jc w:val="both"/>
        <w:rPr>
          <w:rFonts w:ascii="Times New Roman" w:eastAsia="Times New Roman" w:hAnsi="Times New Roman"/>
          <w:bCs/>
          <w:sz w:val="24"/>
          <w:szCs w:val="24"/>
        </w:rPr>
      </w:pPr>
      <w:r w:rsidRPr="005B7657">
        <w:rPr>
          <w:rFonts w:ascii="Times New Roman" w:eastAsia="Times New Roman" w:hAnsi="Times New Roman"/>
          <w:b/>
          <w:bCs/>
          <w:i/>
          <w:sz w:val="24"/>
          <w:szCs w:val="24"/>
        </w:rPr>
        <w:t>Г.Владимов. «Верный Руслан».</w:t>
      </w:r>
      <w:r w:rsidRPr="005B7657">
        <w:rPr>
          <w:rFonts w:ascii="Times New Roman" w:eastAsia="Times New Roman" w:hAnsi="Times New Roman"/>
          <w:bCs/>
          <w:sz w:val="24"/>
          <w:szCs w:val="24"/>
        </w:rPr>
        <w:t xml:space="preserve"> </w:t>
      </w:r>
      <w:r>
        <w:rPr>
          <w:rFonts w:ascii="Times New Roman" w:eastAsia="Times New Roman" w:hAnsi="Times New Roman"/>
          <w:bCs/>
          <w:sz w:val="24"/>
          <w:szCs w:val="24"/>
        </w:rPr>
        <w:t>Конфликт, проблематика.</w:t>
      </w:r>
    </w:p>
    <w:p w:rsidR="00AD7163" w:rsidRPr="00865FA1"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Модуль 6</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865FA1">
        <w:rPr>
          <w:rFonts w:ascii="Times New Roman" w:eastAsia="Times New Roman" w:hAnsi="Times New Roman"/>
          <w:b/>
          <w:bCs/>
          <w:sz w:val="24"/>
          <w:szCs w:val="24"/>
        </w:rPr>
        <w:t>Человек в обыденной жизни</w:t>
      </w:r>
      <w:r>
        <w:rPr>
          <w:rFonts w:ascii="Times New Roman" w:eastAsia="Times New Roman" w:hAnsi="Times New Roman"/>
          <w:b/>
          <w:bCs/>
          <w:sz w:val="24"/>
          <w:szCs w:val="24"/>
        </w:rPr>
        <w:t xml:space="preserve"> в литературе второй половине ХХ века</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Pr="00814E8A"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814E8A">
        <w:rPr>
          <w:rFonts w:ascii="Times New Roman" w:eastAsia="Times New Roman" w:hAnsi="Times New Roman"/>
          <w:bCs/>
          <w:sz w:val="24"/>
          <w:szCs w:val="24"/>
        </w:rPr>
        <w:t>Новое понимание русской истории. Влияние «оттепели» 60-х</w:t>
      </w:r>
      <w:r w:rsidRPr="00865FA1">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годов на развитие литературы. Литературно-художественные журналы, их место в общественном</w:t>
      </w:r>
      <w:r>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 xml:space="preserve">сознании. «Деревенская» проза. </w:t>
      </w:r>
      <w:r>
        <w:rPr>
          <w:rFonts w:ascii="Times New Roman" w:eastAsia="Times New Roman" w:hAnsi="Times New Roman"/>
          <w:bCs/>
          <w:sz w:val="24"/>
          <w:szCs w:val="24"/>
        </w:rPr>
        <w:t xml:space="preserve">«Городская проза». </w:t>
      </w:r>
      <w:r w:rsidRPr="00814E8A">
        <w:rPr>
          <w:rFonts w:ascii="Times New Roman" w:eastAsia="Times New Roman" w:hAnsi="Times New Roman"/>
          <w:bCs/>
          <w:sz w:val="24"/>
          <w:szCs w:val="24"/>
        </w:rPr>
        <w:t>Постановка острых нравственных и социальных</w:t>
      </w:r>
      <w:r>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проблем (человек и природа, проблема исторической памяти, ответственность человека за свои</w:t>
      </w:r>
      <w:r>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поступки</w:t>
      </w:r>
      <w:r>
        <w:rPr>
          <w:rFonts w:ascii="Times New Roman" w:eastAsia="Times New Roman" w:hAnsi="Times New Roman"/>
          <w:bCs/>
          <w:sz w:val="24"/>
          <w:szCs w:val="24"/>
        </w:rPr>
        <w:t>)</w:t>
      </w:r>
      <w:r w:rsidRPr="00814E8A">
        <w:rPr>
          <w:rFonts w:ascii="Times New Roman" w:eastAsia="Times New Roman" w:hAnsi="Times New Roman"/>
          <w:bCs/>
          <w:sz w:val="24"/>
          <w:szCs w:val="24"/>
        </w:rPr>
        <w:t>. Обращение к народному сознанию в поисках нравственного идеала</w:t>
      </w:r>
      <w:r>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Поэтические искания. Развитие традиционных тем русской лирики (темы любви, гражданского</w:t>
      </w:r>
      <w:r>
        <w:rPr>
          <w:rFonts w:ascii="Times New Roman" w:eastAsia="Times New Roman" w:hAnsi="Times New Roman"/>
          <w:bCs/>
          <w:sz w:val="24"/>
          <w:szCs w:val="24"/>
        </w:rPr>
        <w:t xml:space="preserve"> </w:t>
      </w:r>
      <w:r w:rsidRPr="00814E8A">
        <w:rPr>
          <w:rFonts w:ascii="Times New Roman" w:eastAsia="Times New Roman" w:hAnsi="Times New Roman"/>
          <w:bCs/>
          <w:sz w:val="24"/>
          <w:szCs w:val="24"/>
        </w:rPr>
        <w:t>служения, единства человека и природы).</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r w:rsidRPr="00C32A98">
        <w:rPr>
          <w:rFonts w:ascii="Times New Roman" w:eastAsia="Times New Roman" w:hAnsi="Times New Roman"/>
          <w:b/>
          <w:bCs/>
          <w:sz w:val="24"/>
          <w:szCs w:val="24"/>
        </w:rPr>
        <w:t xml:space="preserve">Деревенская проза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Истоки национальной жизни. Особенность национального характера. Творчество В.В. Овечкина, Ф.А. Абрамова, В.И. Белова, , В.П. Астафьева, В.Г. Распутина.</w:t>
      </w: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b/>
          <w:color w:val="000000"/>
          <w:sz w:val="24"/>
          <w:szCs w:val="24"/>
        </w:rPr>
        <w:t>В.Шукшин.</w:t>
      </w:r>
      <w:r w:rsidRPr="00F04AD5">
        <w:rPr>
          <w:rFonts w:ascii="Times New Roman" w:hAnsi="Times New Roman" w:cs="Times New Roman"/>
          <w:color w:val="000000"/>
          <w:sz w:val="24"/>
          <w:szCs w:val="24"/>
        </w:rPr>
        <w:t xml:space="preserve"> Рассказы: «Верую», «Алеша Бесконвойный». Изображение народного характера и картина народной жизни.</w:t>
      </w: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b/>
          <w:color w:val="000000"/>
          <w:sz w:val="24"/>
          <w:szCs w:val="24"/>
        </w:rPr>
        <w:t>В.Распутин</w:t>
      </w:r>
      <w:r w:rsidRPr="00F04AD5">
        <w:rPr>
          <w:rFonts w:ascii="Times New Roman" w:hAnsi="Times New Roman" w:cs="Times New Roman"/>
          <w:color w:val="000000"/>
          <w:sz w:val="24"/>
          <w:szCs w:val="24"/>
        </w:rPr>
        <w:t xml:space="preserve"> «Прощание с Матерой». Тема ответственности человека перед прошлым и бу</w:t>
      </w:r>
      <w:r w:rsidRPr="00F04AD5">
        <w:rPr>
          <w:rFonts w:ascii="Times New Roman" w:hAnsi="Times New Roman" w:cs="Times New Roman"/>
          <w:color w:val="000000"/>
          <w:sz w:val="24"/>
          <w:szCs w:val="24"/>
        </w:rPr>
        <w:softHyphen/>
        <w:t>дущим Родины.Образы главных героев повести В.Распутина «Прощание с Матерой». Символика повести</w:t>
      </w:r>
    </w:p>
    <w:p w:rsidR="00AD7163" w:rsidRPr="00EE0121"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r w:rsidRPr="00C32A98">
        <w:rPr>
          <w:rFonts w:ascii="Times New Roman" w:eastAsia="Times New Roman" w:hAnsi="Times New Roman"/>
          <w:b/>
          <w:bCs/>
          <w:sz w:val="24"/>
          <w:szCs w:val="24"/>
        </w:rPr>
        <w:t xml:space="preserve">Городская проза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Жизнь человека в эпоху урбанизма. Вечные вопросы бытия. Внимание к внутреннему миру человека. Творчество Д.А. Гранина, В.В. Орлова, С.Н. Есина, А.Г. Битова и др.</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Ю.В. Трифонов. Повесть «Обмен»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Сюжет, идея повести. Художественное воплощение повседневности. Психологическая,  морально-этическая проблематика.  Нравственно-философские коллизии. Жизнь души человека. Традиции русской литературы </w:t>
      </w:r>
      <w:r w:rsidRPr="00C32A98">
        <w:rPr>
          <w:rFonts w:ascii="Times New Roman" w:eastAsia="Times New Roman" w:hAnsi="Times New Roman"/>
          <w:bCs/>
          <w:sz w:val="24"/>
          <w:szCs w:val="24"/>
          <w:lang w:val="en-US"/>
        </w:rPr>
        <w:t>XIX</w:t>
      </w:r>
      <w:r w:rsidRPr="00C32A98">
        <w:rPr>
          <w:rFonts w:ascii="Times New Roman" w:eastAsia="Times New Roman" w:hAnsi="Times New Roman"/>
          <w:bCs/>
          <w:sz w:val="24"/>
          <w:szCs w:val="24"/>
        </w:rPr>
        <w:t xml:space="preserve"> века в создании образа Дмитриева.</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504C11" w:rsidRDefault="00504C11" w:rsidP="00AD7163">
      <w:pPr>
        <w:autoSpaceDE w:val="0"/>
        <w:autoSpaceDN w:val="0"/>
        <w:adjustRightInd w:val="0"/>
        <w:spacing w:after="0" w:line="240" w:lineRule="auto"/>
        <w:jc w:val="both"/>
        <w:rPr>
          <w:rFonts w:ascii="Times New Roman" w:eastAsia="Times New Roman" w:hAnsi="Times New Roman"/>
          <w:bCs/>
          <w:sz w:val="24"/>
          <w:szCs w:val="24"/>
        </w:rPr>
      </w:pPr>
    </w:p>
    <w:p w:rsidR="00504C11" w:rsidRDefault="00504C11" w:rsidP="00AD7163">
      <w:pPr>
        <w:autoSpaceDE w:val="0"/>
        <w:autoSpaceDN w:val="0"/>
        <w:adjustRightInd w:val="0"/>
        <w:spacing w:after="0" w:line="240" w:lineRule="auto"/>
        <w:jc w:val="both"/>
        <w:rPr>
          <w:rFonts w:ascii="Times New Roman" w:eastAsia="Times New Roman" w:hAnsi="Times New Roman"/>
          <w:bCs/>
          <w:sz w:val="24"/>
          <w:szCs w:val="24"/>
        </w:rPr>
      </w:pPr>
    </w:p>
    <w:p w:rsidR="00504C11" w:rsidRDefault="00504C11" w:rsidP="00AD7163">
      <w:pPr>
        <w:autoSpaceDE w:val="0"/>
        <w:autoSpaceDN w:val="0"/>
        <w:adjustRightInd w:val="0"/>
        <w:spacing w:after="0" w:line="240" w:lineRule="auto"/>
        <w:jc w:val="both"/>
        <w:rPr>
          <w:rFonts w:ascii="Times New Roman" w:eastAsia="Times New Roman" w:hAnsi="Times New Roman"/>
          <w:bCs/>
          <w:sz w:val="24"/>
          <w:szCs w:val="24"/>
        </w:rPr>
      </w:pPr>
    </w:p>
    <w:p w:rsidR="00504C11" w:rsidRDefault="00504C11" w:rsidP="00AD7163">
      <w:pPr>
        <w:autoSpaceDE w:val="0"/>
        <w:autoSpaceDN w:val="0"/>
        <w:adjustRightInd w:val="0"/>
        <w:spacing w:after="0" w:line="240" w:lineRule="auto"/>
        <w:jc w:val="both"/>
        <w:rPr>
          <w:rFonts w:ascii="Times New Roman" w:eastAsia="Times New Roman" w:hAnsi="Times New Roman"/>
          <w:bCs/>
          <w:sz w:val="24"/>
          <w:szCs w:val="24"/>
        </w:rPr>
      </w:pPr>
    </w:p>
    <w:p w:rsidR="00504C11" w:rsidRDefault="00504C11"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Модуль 7</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Драма</w:t>
      </w:r>
      <w:r>
        <w:rPr>
          <w:rFonts w:ascii="Times New Roman" w:eastAsia="Times New Roman" w:hAnsi="Times New Roman"/>
          <w:b/>
          <w:bCs/>
          <w:sz w:val="24"/>
          <w:szCs w:val="24"/>
        </w:rPr>
        <w:t xml:space="preserve">тургия второй половины </w:t>
      </w:r>
      <w:r>
        <w:rPr>
          <w:rFonts w:ascii="Times New Roman" w:eastAsia="Times New Roman" w:hAnsi="Times New Roman"/>
          <w:b/>
          <w:bCs/>
          <w:sz w:val="24"/>
          <w:szCs w:val="24"/>
          <w:lang w:val="en-US"/>
        </w:rPr>
        <w:t>XX</w:t>
      </w:r>
      <w:r>
        <w:rPr>
          <w:rFonts w:ascii="Times New Roman" w:eastAsia="Times New Roman" w:hAnsi="Times New Roman"/>
          <w:b/>
          <w:bCs/>
          <w:sz w:val="24"/>
          <w:szCs w:val="24"/>
        </w:rPr>
        <w:t xml:space="preserve"> века.</w:t>
      </w:r>
    </w:p>
    <w:p w:rsidR="00AD7163" w:rsidRPr="00EE0121"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Проблемы человеческих отношений, этические вопросы, проблема смысла существования, жизненного выбора. Воссоздание внутренней жизни человека. Жажда идеала. Задача показать в обыденной жизни человека его сокровенную глубокую суть. Творчество А.Н. Арбузова, В.С. Розова, А.М. Володина, Л.Г. Зорина.</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А.В. Вампилов. «Старший сын»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История создания. Перипетии и сложности человеческих отношений. Эволюция личности. Нравственно-философские идеи пьесы. Система образов. Образ Бусыгина. Конфликт. Особенности жанра. </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Модуль 8 </w:t>
      </w:r>
    </w:p>
    <w:p w:rsidR="00AD7163"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eastAsia="Times New Roman" w:hAnsi="Times New Roman"/>
          <w:b/>
          <w:bCs/>
          <w:i/>
          <w:sz w:val="24"/>
          <w:szCs w:val="24"/>
        </w:rPr>
        <w:t xml:space="preserve">                                           </w:t>
      </w:r>
      <w:r w:rsidRPr="00EE0121">
        <w:rPr>
          <w:rFonts w:ascii="Times New Roman" w:eastAsia="Times New Roman" w:hAnsi="Times New Roman"/>
          <w:b/>
          <w:bCs/>
          <w:sz w:val="24"/>
          <w:szCs w:val="24"/>
        </w:rPr>
        <w:t>Русская поэзия второй половины XX века</w:t>
      </w:r>
      <w:r>
        <w:rPr>
          <w:rFonts w:ascii="Times New Roman" w:eastAsia="Times New Roman" w:hAnsi="Times New Roman"/>
          <w:b/>
          <w:bCs/>
          <w:sz w:val="24"/>
          <w:szCs w:val="24"/>
        </w:rPr>
        <w:t>.</w:t>
      </w:r>
    </w:p>
    <w:p w:rsidR="00AD7163" w:rsidRPr="00EE0121" w:rsidRDefault="00AD7163" w:rsidP="00AD7163">
      <w:pPr>
        <w:autoSpaceDE w:val="0"/>
        <w:autoSpaceDN w:val="0"/>
        <w:adjustRightInd w:val="0"/>
        <w:spacing w:after="0" w:line="240" w:lineRule="auto"/>
        <w:jc w:val="both"/>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Тема ответственности за поэтическое слово.</w:t>
      </w:r>
      <w:r w:rsidRPr="00C32A98">
        <w:rPr>
          <w:rFonts w:ascii="Times New Roman" w:hAnsi="Times New Roman"/>
          <w:sz w:val="24"/>
          <w:szCs w:val="24"/>
        </w:rPr>
        <w:t xml:space="preserve"> Воссоздание </w:t>
      </w:r>
      <w:r w:rsidRPr="00C32A98">
        <w:rPr>
          <w:rFonts w:ascii="Times New Roman" w:eastAsia="Times New Roman" w:hAnsi="Times New Roman"/>
          <w:bCs/>
          <w:sz w:val="24"/>
          <w:szCs w:val="24"/>
        </w:rPr>
        <w:t>внутреннего мира</w:t>
      </w: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Cs/>
          <w:sz w:val="24"/>
          <w:szCs w:val="24"/>
        </w:rPr>
        <w:t xml:space="preserve">человека, тонкости его чувств, глубины мироощущения, страстности натуры. Творчество Н.М. Рубцова, Б.А. Ахмадулиной, Р.И. Рождественского,  А.А. Вознесенского, Е.А. Евтушенко, </w:t>
      </w:r>
      <w:r>
        <w:rPr>
          <w:rFonts w:ascii="Times New Roman" w:eastAsia="Times New Roman" w:hAnsi="Times New Roman"/>
          <w:bCs/>
          <w:sz w:val="24"/>
          <w:szCs w:val="24"/>
        </w:rPr>
        <w:t>В.С. Высоцкого</w:t>
      </w:r>
    </w:p>
    <w:p w:rsidR="00AD7163" w:rsidRPr="00C32A98" w:rsidRDefault="00AD7163" w:rsidP="00AD7163">
      <w:pPr>
        <w:autoSpaceDE w:val="0"/>
        <w:autoSpaceDN w:val="0"/>
        <w:adjustRightInd w:val="0"/>
        <w:spacing w:after="0" w:line="240" w:lineRule="auto"/>
        <w:rPr>
          <w:rFonts w:ascii="Times New Roman" w:eastAsia="Times New Roman" w:hAnsi="Times New Roman"/>
          <w:b/>
          <w:bCs/>
          <w:sz w:val="24"/>
          <w:szCs w:val="24"/>
        </w:rPr>
      </w:pPr>
      <w:r w:rsidRPr="00EE0121">
        <w:rPr>
          <w:rFonts w:ascii="Times New Roman" w:eastAsia="Times New Roman" w:hAnsi="Times New Roman"/>
          <w:b/>
          <w:bCs/>
          <w:sz w:val="24"/>
          <w:szCs w:val="24"/>
        </w:rPr>
        <w:t>И.А. Бродский</w:t>
      </w:r>
      <w:r>
        <w:rPr>
          <w:rFonts w:ascii="Times New Roman" w:eastAsia="Times New Roman" w:hAnsi="Times New Roman"/>
          <w:bCs/>
          <w:sz w:val="24"/>
          <w:szCs w:val="24"/>
        </w:rPr>
        <w:t>. Стихотворения ( по выбору).</w:t>
      </w:r>
    </w:p>
    <w:p w:rsidR="00AD7163" w:rsidRDefault="00AD7163" w:rsidP="00AD7163">
      <w:pPr>
        <w:autoSpaceDE w:val="0"/>
        <w:autoSpaceDN w:val="0"/>
        <w:adjustRightInd w:val="0"/>
        <w:spacing w:after="0" w:line="240" w:lineRule="auto"/>
        <w:rPr>
          <w:rFonts w:ascii="Times New Roman" w:eastAsia="Times New Roman" w:hAnsi="Times New Roman"/>
          <w:b/>
          <w:bCs/>
          <w:sz w:val="24"/>
          <w:szCs w:val="24"/>
        </w:rPr>
      </w:pP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Модуль</w:t>
      </w:r>
      <w:r>
        <w:rPr>
          <w:rFonts w:ascii="Times New Roman" w:eastAsia="Times New Roman" w:hAnsi="Times New Roman"/>
          <w:b/>
          <w:bCs/>
          <w:sz w:val="24"/>
          <w:szCs w:val="24"/>
        </w:rPr>
        <w:t xml:space="preserve"> 9</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Современный литературный процесс. </w:t>
      </w: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sidRPr="00C32A98">
        <w:rPr>
          <w:rFonts w:ascii="Times New Roman" w:eastAsia="Times New Roman" w:hAnsi="Times New Roman"/>
          <w:b/>
          <w:bCs/>
          <w:sz w:val="24"/>
          <w:szCs w:val="24"/>
        </w:rPr>
        <w:t xml:space="preserve">Русская литература начала ХХI века </w:t>
      </w:r>
      <w:r>
        <w:rPr>
          <w:rFonts w:ascii="Times New Roman" w:eastAsia="Times New Roman" w:hAnsi="Times New Roman"/>
          <w:b/>
          <w:bCs/>
          <w:sz w:val="24"/>
          <w:szCs w:val="24"/>
        </w:rPr>
        <w:t>.</w:t>
      </w:r>
    </w:p>
    <w:p w:rsidR="00AD7163"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Человек в стремительно меняющемся мире.</w:t>
      </w:r>
    </w:p>
    <w:p w:rsidR="00AD7163" w:rsidRPr="00C32A98" w:rsidRDefault="00AD7163" w:rsidP="00AD7163">
      <w:pPr>
        <w:autoSpaceDE w:val="0"/>
        <w:autoSpaceDN w:val="0"/>
        <w:adjustRightInd w:val="0"/>
        <w:spacing w:after="0" w:line="240" w:lineRule="auto"/>
        <w:jc w:val="center"/>
        <w:rPr>
          <w:rFonts w:ascii="Times New Roman" w:eastAsia="Times New Roman" w:hAnsi="Times New Roman"/>
          <w:b/>
          <w:bCs/>
          <w:sz w:val="24"/>
          <w:szCs w:val="24"/>
        </w:rPr>
      </w:pPr>
    </w:p>
    <w:p w:rsidR="00AD7163" w:rsidRPr="00C32A98" w:rsidRDefault="00AD7163" w:rsidP="00AD7163">
      <w:pPr>
        <w:autoSpaceDE w:val="0"/>
        <w:autoSpaceDN w:val="0"/>
        <w:adjustRightInd w:val="0"/>
        <w:spacing w:after="0" w:line="240" w:lineRule="auto"/>
        <w:jc w:val="both"/>
        <w:rPr>
          <w:rFonts w:ascii="Times New Roman" w:eastAsia="Times New Roman" w:hAnsi="Times New Roman"/>
          <w:b/>
          <w:bCs/>
          <w:i/>
          <w:sz w:val="24"/>
          <w:szCs w:val="24"/>
        </w:rPr>
      </w:pPr>
      <w:r w:rsidRPr="00C32A98">
        <w:rPr>
          <w:rFonts w:ascii="Times New Roman" w:eastAsia="Times New Roman" w:hAnsi="Times New Roman"/>
          <w:b/>
          <w:bCs/>
          <w:i/>
          <w:sz w:val="24"/>
          <w:szCs w:val="24"/>
        </w:rPr>
        <w:t xml:space="preserve">Современная русская проза </w:t>
      </w:r>
    </w:p>
    <w:p w:rsidR="00AD7163" w:rsidRDefault="00AD7163" w:rsidP="00AD7163">
      <w:pPr>
        <w:autoSpaceDE w:val="0"/>
        <w:autoSpaceDN w:val="0"/>
        <w:adjustRightInd w:val="0"/>
        <w:spacing w:after="0" w:line="240" w:lineRule="auto"/>
        <w:jc w:val="both"/>
        <w:rPr>
          <w:rFonts w:ascii="Times New Roman" w:eastAsia="Times New Roman" w:hAnsi="Times New Roman"/>
          <w:bCs/>
          <w:sz w:val="24"/>
          <w:szCs w:val="24"/>
        </w:rPr>
      </w:pPr>
      <w:r w:rsidRPr="00C32A98">
        <w:rPr>
          <w:rFonts w:ascii="Times New Roman" w:eastAsia="Times New Roman" w:hAnsi="Times New Roman"/>
          <w:bCs/>
          <w:sz w:val="24"/>
          <w:szCs w:val="24"/>
        </w:rPr>
        <w:t xml:space="preserve">Стилевое и содержательное разнообразие современной русской прозы. Поиск эстетического единства. </w:t>
      </w:r>
      <w:r>
        <w:rPr>
          <w:rFonts w:ascii="Times New Roman" w:eastAsia="Times New Roman" w:hAnsi="Times New Roman"/>
          <w:bCs/>
          <w:sz w:val="24"/>
          <w:szCs w:val="24"/>
        </w:rPr>
        <w:t>Б. Акунин «Азазель», С. Алексиевич «У войны не женское лицо», З. Прилепин (произведения по выбору)</w:t>
      </w: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r w:rsidRPr="00F04AD5">
        <w:rPr>
          <w:rFonts w:ascii="Times New Roman" w:hAnsi="Times New Roman" w:cs="Times New Roman"/>
          <w:color w:val="000000"/>
          <w:sz w:val="24"/>
          <w:szCs w:val="24"/>
        </w:rPr>
        <w:t>Литература постмодернизма. Обзор творчества Л.Петрушевской. Л.Улицкой</w:t>
      </w:r>
      <w:r>
        <w:rPr>
          <w:rFonts w:ascii="Times New Roman" w:hAnsi="Times New Roman" w:cs="Times New Roman"/>
          <w:color w:val="000000"/>
          <w:sz w:val="24"/>
          <w:szCs w:val="24"/>
        </w:rPr>
        <w:t>, Т. Толстой</w:t>
      </w: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p>
    <w:p w:rsidR="00AD7163" w:rsidRDefault="00AD7163" w:rsidP="00AD7163">
      <w:pPr>
        <w:autoSpaceDE w:val="0"/>
        <w:autoSpaceDN w:val="0"/>
        <w:adjustRightInd w:val="0"/>
        <w:spacing w:after="0" w:line="240" w:lineRule="auto"/>
        <w:jc w:val="both"/>
        <w:rPr>
          <w:rFonts w:ascii="Times New Roman" w:hAnsi="Times New Roman" w:cs="Times New Roman"/>
          <w:color w:val="000000"/>
          <w:sz w:val="24"/>
          <w:szCs w:val="24"/>
        </w:rPr>
      </w:pPr>
    </w:p>
    <w:p w:rsidR="00AD7163" w:rsidRDefault="00AD7163" w:rsidP="00AD7163">
      <w:pPr>
        <w:shd w:val="clear" w:color="auto" w:fill="FFFFFF"/>
        <w:autoSpaceDE w:val="0"/>
        <w:autoSpaceDN w:val="0"/>
        <w:adjustRightInd w:val="0"/>
        <w:jc w:val="center"/>
        <w:rPr>
          <w:rFonts w:ascii="Times New Roman" w:hAnsi="Times New Roman" w:cs="Times New Roman"/>
          <w:b/>
          <w:sz w:val="24"/>
          <w:szCs w:val="24"/>
        </w:rPr>
      </w:pPr>
      <w:r w:rsidRPr="00D923BC">
        <w:rPr>
          <w:rFonts w:ascii="Times New Roman" w:hAnsi="Times New Roman" w:cs="Times New Roman"/>
          <w:b/>
          <w:sz w:val="24"/>
          <w:szCs w:val="24"/>
        </w:rPr>
        <w:t>Модуль 10</w:t>
      </w:r>
    </w:p>
    <w:p w:rsidR="00AD7163" w:rsidRDefault="00AD7163" w:rsidP="00AD7163">
      <w:pPr>
        <w:shd w:val="clear" w:color="auto" w:fill="FFFFFF"/>
        <w:autoSpaceDE w:val="0"/>
        <w:autoSpaceDN w:val="0"/>
        <w:adjustRightInd w:val="0"/>
        <w:jc w:val="center"/>
        <w:rPr>
          <w:rFonts w:ascii="Times New Roman" w:hAnsi="Times New Roman" w:cs="Times New Roman"/>
          <w:b/>
          <w:sz w:val="24"/>
          <w:szCs w:val="24"/>
        </w:rPr>
      </w:pPr>
      <w:r w:rsidRPr="00D923BC">
        <w:rPr>
          <w:rFonts w:ascii="Times New Roman" w:hAnsi="Times New Roman" w:cs="Times New Roman"/>
          <w:b/>
          <w:sz w:val="24"/>
          <w:szCs w:val="24"/>
        </w:rPr>
        <w:t>Мировая литература</w:t>
      </w:r>
      <w:r>
        <w:rPr>
          <w:rFonts w:ascii="Times New Roman" w:hAnsi="Times New Roman" w:cs="Times New Roman"/>
          <w:b/>
          <w:sz w:val="24"/>
          <w:szCs w:val="24"/>
        </w:rPr>
        <w:t>.</w:t>
      </w:r>
    </w:p>
    <w:p w:rsidR="00AD7163" w:rsidRDefault="00AD7163" w:rsidP="00AD716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Художественное своеобразие творчества  </w:t>
      </w:r>
      <w:r w:rsidRPr="00D923BC">
        <w:rPr>
          <w:rFonts w:ascii="Times New Roman" w:hAnsi="Times New Roman" w:cs="Times New Roman"/>
          <w:b/>
          <w:sz w:val="24"/>
          <w:szCs w:val="24"/>
        </w:rPr>
        <w:t>О. Бальзака.</w:t>
      </w:r>
      <w:r>
        <w:rPr>
          <w:rFonts w:ascii="Times New Roman" w:hAnsi="Times New Roman" w:cs="Times New Roman"/>
          <w:sz w:val="24"/>
          <w:szCs w:val="24"/>
        </w:rPr>
        <w:t xml:space="preserve"> Романы «Гобсек», «Шагреневая кожа» ( обзорное изучение произведений), новеллы  </w:t>
      </w:r>
      <w:r w:rsidRPr="00D923BC">
        <w:rPr>
          <w:rFonts w:ascii="Times New Roman" w:hAnsi="Times New Roman" w:cs="Times New Roman"/>
          <w:b/>
          <w:sz w:val="24"/>
          <w:szCs w:val="24"/>
        </w:rPr>
        <w:t>Г.де Мопассана</w:t>
      </w:r>
      <w:r>
        <w:rPr>
          <w:rFonts w:ascii="Times New Roman" w:hAnsi="Times New Roman" w:cs="Times New Roman"/>
          <w:b/>
          <w:sz w:val="24"/>
          <w:szCs w:val="24"/>
        </w:rPr>
        <w:t>,</w:t>
      </w:r>
      <w:r w:rsidRPr="00D923BC">
        <w:rPr>
          <w:rFonts w:ascii="Times New Roman" w:hAnsi="Times New Roman" w:cs="Times New Roman"/>
          <w:sz w:val="24"/>
          <w:szCs w:val="24"/>
        </w:rPr>
        <w:t xml:space="preserve"> роман</w:t>
      </w:r>
      <w:r>
        <w:rPr>
          <w:rFonts w:ascii="Times New Roman" w:hAnsi="Times New Roman" w:cs="Times New Roman"/>
          <w:b/>
          <w:sz w:val="24"/>
          <w:szCs w:val="24"/>
        </w:rPr>
        <w:t xml:space="preserve"> Ф. Стендаля </w:t>
      </w:r>
      <w:r w:rsidRPr="00D923BC">
        <w:rPr>
          <w:rFonts w:ascii="Times New Roman" w:hAnsi="Times New Roman" w:cs="Times New Roman"/>
          <w:sz w:val="24"/>
          <w:szCs w:val="24"/>
        </w:rPr>
        <w:t>«Пармская обитель» (обзорное изучение)</w:t>
      </w:r>
      <w:r>
        <w:rPr>
          <w:rFonts w:ascii="Times New Roman" w:hAnsi="Times New Roman" w:cs="Times New Roman"/>
          <w:sz w:val="24"/>
          <w:szCs w:val="24"/>
        </w:rPr>
        <w:t>.</w:t>
      </w:r>
    </w:p>
    <w:p w:rsidR="00AD7163" w:rsidRDefault="00AD7163" w:rsidP="00AD7163">
      <w:pPr>
        <w:shd w:val="clear" w:color="auto" w:fill="FFFFFF"/>
        <w:autoSpaceDE w:val="0"/>
        <w:autoSpaceDN w:val="0"/>
        <w:adjustRightInd w:val="0"/>
        <w:rPr>
          <w:rFonts w:ascii="Times New Roman" w:hAnsi="Times New Roman" w:cs="Times New Roman"/>
          <w:color w:val="000000"/>
          <w:sz w:val="24"/>
          <w:szCs w:val="24"/>
        </w:rPr>
      </w:pPr>
      <w:r w:rsidRPr="00F04AD5">
        <w:rPr>
          <w:rFonts w:ascii="Times New Roman" w:hAnsi="Times New Roman" w:cs="Times New Roman"/>
          <w:color w:val="000000"/>
          <w:sz w:val="24"/>
          <w:szCs w:val="24"/>
        </w:rPr>
        <w:t xml:space="preserve">Своеобразие конфликта в пьесе </w:t>
      </w:r>
      <w:r w:rsidRPr="00406872">
        <w:rPr>
          <w:rFonts w:ascii="Times New Roman" w:hAnsi="Times New Roman" w:cs="Times New Roman"/>
          <w:b/>
          <w:color w:val="000000"/>
          <w:sz w:val="24"/>
          <w:szCs w:val="24"/>
        </w:rPr>
        <w:t>Б. Шоу</w:t>
      </w:r>
      <w:r w:rsidRPr="00F04AD5">
        <w:rPr>
          <w:rFonts w:ascii="Times New Roman" w:hAnsi="Times New Roman" w:cs="Times New Roman"/>
          <w:color w:val="000000"/>
          <w:sz w:val="24"/>
          <w:szCs w:val="24"/>
        </w:rPr>
        <w:t xml:space="preserve"> «Пигмалион». Чеховские традиции в пьесе</w:t>
      </w:r>
      <w:r>
        <w:rPr>
          <w:rFonts w:ascii="Times New Roman" w:hAnsi="Times New Roman" w:cs="Times New Roman"/>
          <w:color w:val="000000"/>
          <w:sz w:val="24"/>
          <w:szCs w:val="24"/>
        </w:rPr>
        <w:t>.</w:t>
      </w:r>
    </w:p>
    <w:p w:rsidR="00AD7163" w:rsidRDefault="00AD7163" w:rsidP="00AD716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Экзистенциализм и отчуждение. </w:t>
      </w:r>
      <w:r w:rsidRPr="00406872">
        <w:rPr>
          <w:rFonts w:ascii="Times New Roman" w:hAnsi="Times New Roman" w:cs="Times New Roman"/>
          <w:b/>
          <w:sz w:val="24"/>
          <w:szCs w:val="24"/>
        </w:rPr>
        <w:t>Д. Селлинджер</w:t>
      </w:r>
      <w:r>
        <w:rPr>
          <w:rFonts w:ascii="Times New Roman" w:hAnsi="Times New Roman" w:cs="Times New Roman"/>
          <w:sz w:val="24"/>
          <w:szCs w:val="24"/>
        </w:rPr>
        <w:t xml:space="preserve"> «Над пропастью во ржи» (обзорное изучение произведения), </w:t>
      </w:r>
      <w:r w:rsidRPr="00406872">
        <w:rPr>
          <w:rFonts w:ascii="Times New Roman" w:hAnsi="Times New Roman" w:cs="Times New Roman"/>
          <w:b/>
          <w:sz w:val="24"/>
          <w:szCs w:val="24"/>
        </w:rPr>
        <w:t>Э.Хемингуэй</w:t>
      </w:r>
      <w:r>
        <w:rPr>
          <w:rFonts w:ascii="Times New Roman" w:hAnsi="Times New Roman" w:cs="Times New Roman"/>
          <w:sz w:val="24"/>
          <w:szCs w:val="24"/>
        </w:rPr>
        <w:t xml:space="preserve"> «Старик и море».</w:t>
      </w:r>
    </w:p>
    <w:p w:rsidR="00AD7163" w:rsidRDefault="00AD7163" w:rsidP="00AD7163">
      <w:pPr>
        <w:shd w:val="clear" w:color="auto" w:fill="FFFFFF"/>
        <w:autoSpaceDE w:val="0"/>
        <w:autoSpaceDN w:val="0"/>
        <w:adjustRightInd w:val="0"/>
        <w:jc w:val="center"/>
        <w:rPr>
          <w:rFonts w:ascii="Times New Roman" w:hAnsi="Times New Roman" w:cs="Times New Roman"/>
          <w:b/>
          <w:sz w:val="24"/>
          <w:szCs w:val="24"/>
        </w:rPr>
      </w:pPr>
      <w:r w:rsidRPr="00406872">
        <w:rPr>
          <w:rFonts w:ascii="Times New Roman" w:hAnsi="Times New Roman" w:cs="Times New Roman"/>
          <w:b/>
          <w:sz w:val="24"/>
          <w:szCs w:val="24"/>
        </w:rPr>
        <w:t>Модуль 11</w:t>
      </w:r>
    </w:p>
    <w:p w:rsidR="00AD7163" w:rsidRDefault="00AD7163" w:rsidP="00AD7163">
      <w:pPr>
        <w:shd w:val="clear" w:color="auto" w:fill="FFFFFF"/>
        <w:autoSpaceDE w:val="0"/>
        <w:autoSpaceDN w:val="0"/>
        <w:adjustRightInd w:val="0"/>
        <w:jc w:val="center"/>
        <w:rPr>
          <w:rFonts w:ascii="Times New Roman" w:hAnsi="Times New Roman" w:cs="Times New Roman"/>
          <w:b/>
          <w:sz w:val="24"/>
          <w:szCs w:val="24"/>
        </w:rPr>
      </w:pPr>
      <w:r w:rsidRPr="00406872">
        <w:rPr>
          <w:rFonts w:ascii="Times New Roman" w:hAnsi="Times New Roman" w:cs="Times New Roman"/>
          <w:b/>
          <w:sz w:val="24"/>
          <w:szCs w:val="24"/>
        </w:rPr>
        <w:t>Родная (региональная) литература</w:t>
      </w:r>
      <w:r>
        <w:rPr>
          <w:rFonts w:ascii="Times New Roman" w:hAnsi="Times New Roman" w:cs="Times New Roman"/>
          <w:b/>
          <w:sz w:val="24"/>
          <w:szCs w:val="24"/>
        </w:rPr>
        <w:t>.</w:t>
      </w:r>
    </w:p>
    <w:p w:rsidR="00AD7163" w:rsidRPr="00BC75BD" w:rsidRDefault="00AD7163" w:rsidP="00AD716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Художественное своеобразие произведений ярославских писателей ( по выбору).</w:t>
      </w:r>
      <w:r w:rsidRPr="00406872">
        <w:rPr>
          <w:rFonts w:ascii="Times New Roman" w:hAnsi="Times New Roman" w:cs="Times New Roman"/>
          <w:sz w:val="24"/>
          <w:szCs w:val="24"/>
        </w:rPr>
        <w:t xml:space="preserve"> </w:t>
      </w:r>
      <w:r>
        <w:rPr>
          <w:rFonts w:ascii="Times New Roman" w:hAnsi="Times New Roman" w:cs="Times New Roman"/>
          <w:sz w:val="24"/>
          <w:szCs w:val="24"/>
        </w:rPr>
        <w:t>Известные поэты ярославского края.</w:t>
      </w:r>
    </w:p>
    <w:p w:rsidR="00AD7163" w:rsidRPr="00406872" w:rsidRDefault="00AD7163" w:rsidP="00AD7163">
      <w:pPr>
        <w:shd w:val="clear" w:color="auto" w:fill="FFFFFF"/>
        <w:autoSpaceDE w:val="0"/>
        <w:autoSpaceDN w:val="0"/>
        <w:adjustRightInd w:val="0"/>
        <w:jc w:val="center"/>
        <w:rPr>
          <w:rFonts w:ascii="Times New Roman" w:hAnsi="Times New Roman" w:cs="Times New Roman"/>
          <w:b/>
          <w:color w:val="000000"/>
          <w:sz w:val="24"/>
          <w:szCs w:val="24"/>
        </w:rPr>
      </w:pPr>
      <w:r w:rsidRPr="00406872">
        <w:rPr>
          <w:rFonts w:ascii="Times New Roman" w:hAnsi="Times New Roman" w:cs="Times New Roman"/>
          <w:b/>
          <w:color w:val="000000"/>
          <w:sz w:val="24"/>
          <w:szCs w:val="24"/>
        </w:rPr>
        <w:t>Модуль 12</w:t>
      </w:r>
    </w:p>
    <w:p w:rsidR="00AD7163" w:rsidRDefault="00AD7163" w:rsidP="00AD7163">
      <w:pPr>
        <w:shd w:val="clear" w:color="auto" w:fill="FFFFFF"/>
        <w:autoSpaceDE w:val="0"/>
        <w:autoSpaceDN w:val="0"/>
        <w:adjustRightInd w:val="0"/>
        <w:jc w:val="center"/>
        <w:rPr>
          <w:rFonts w:ascii="Times New Roman" w:hAnsi="Times New Roman" w:cs="Times New Roman"/>
          <w:b/>
          <w:color w:val="000000"/>
          <w:sz w:val="24"/>
          <w:szCs w:val="24"/>
        </w:rPr>
      </w:pPr>
      <w:r w:rsidRPr="00406872">
        <w:rPr>
          <w:rFonts w:ascii="Times New Roman" w:hAnsi="Times New Roman" w:cs="Times New Roman"/>
          <w:b/>
          <w:color w:val="000000"/>
          <w:sz w:val="24"/>
          <w:szCs w:val="24"/>
        </w:rPr>
        <w:t>Литература народов России</w:t>
      </w:r>
      <w:r>
        <w:rPr>
          <w:rFonts w:ascii="Times New Roman" w:hAnsi="Times New Roman" w:cs="Times New Roman"/>
          <w:b/>
          <w:color w:val="000000"/>
          <w:sz w:val="24"/>
          <w:szCs w:val="24"/>
        </w:rPr>
        <w:t>.</w:t>
      </w:r>
    </w:p>
    <w:p w:rsidR="00AD7163" w:rsidRDefault="00AD7163" w:rsidP="00AD7163">
      <w:pPr>
        <w:shd w:val="clear" w:color="auto" w:fill="FFFFFF"/>
        <w:autoSpaceDE w:val="0"/>
        <w:autoSpaceDN w:val="0"/>
        <w:adjustRightInd w:val="0"/>
        <w:rPr>
          <w:rFonts w:ascii="Times New Roman" w:hAnsi="Times New Roman" w:cs="Times New Roman"/>
          <w:b/>
          <w:color w:val="000000"/>
          <w:sz w:val="24"/>
          <w:szCs w:val="24"/>
        </w:rPr>
      </w:pPr>
      <w:r w:rsidRPr="00F04AD5">
        <w:rPr>
          <w:rFonts w:ascii="Times New Roman" w:hAnsi="Times New Roman" w:cs="Times New Roman"/>
          <w:color w:val="000000"/>
          <w:sz w:val="24"/>
          <w:szCs w:val="24"/>
        </w:rPr>
        <w:t xml:space="preserve">Жизнь и творчество </w:t>
      </w:r>
      <w:r>
        <w:rPr>
          <w:rFonts w:ascii="Times New Roman" w:hAnsi="Times New Roman" w:cs="Times New Roman"/>
          <w:b/>
          <w:color w:val="000000"/>
          <w:sz w:val="24"/>
          <w:szCs w:val="24"/>
        </w:rPr>
        <w:t>Р.Гамзатова, К. Кулиева, М. Карима.</w:t>
      </w:r>
    </w:p>
    <w:p w:rsidR="00AD7163" w:rsidRPr="00AD7163" w:rsidRDefault="00AD7163" w:rsidP="00DC75FC">
      <w:pPr>
        <w:ind w:firstLine="700"/>
        <w:rPr>
          <w:rFonts w:ascii="Times New Roman" w:hAnsi="Times New Roman" w:cs="Times New Roman"/>
          <w:sz w:val="24"/>
          <w:szCs w:val="24"/>
        </w:rPr>
      </w:pPr>
    </w:p>
    <w:p w:rsidR="00DC75FC" w:rsidRDefault="00DC75FC" w:rsidP="00DC75FC">
      <w:pPr>
        <w:jc w:val="center"/>
        <w:rPr>
          <w:b/>
        </w:rPr>
      </w:pPr>
    </w:p>
    <w:p w:rsidR="00DC75FC" w:rsidRPr="00AD7163" w:rsidRDefault="00DC75FC" w:rsidP="00DC75FC">
      <w:pPr>
        <w:jc w:val="center"/>
        <w:rPr>
          <w:rFonts w:ascii="Times New Roman" w:hAnsi="Times New Roman" w:cs="Times New Roman"/>
          <w:b/>
          <w:sz w:val="24"/>
          <w:szCs w:val="24"/>
        </w:rPr>
      </w:pPr>
      <w:r>
        <w:rPr>
          <w:b/>
        </w:rPr>
        <w:br w:type="page"/>
      </w:r>
      <w:r w:rsidRPr="00AD7163">
        <w:rPr>
          <w:rFonts w:ascii="Times New Roman" w:hAnsi="Times New Roman" w:cs="Times New Roman"/>
          <w:b/>
          <w:sz w:val="24"/>
          <w:szCs w:val="24"/>
        </w:rPr>
        <w:lastRenderedPageBreak/>
        <w:t xml:space="preserve">Список рекомендуемых произведений и авторов к примерной программе по литературе для 10–11-х классов </w:t>
      </w:r>
    </w:p>
    <w:p w:rsidR="00DC75FC" w:rsidRPr="00AD7163" w:rsidRDefault="00DC75FC" w:rsidP="00DC75FC">
      <w:pPr>
        <w:rPr>
          <w:rFonts w:ascii="Times New Roman" w:hAnsi="Times New Roman" w:cs="Times New Roman"/>
          <w:b/>
          <w:sz w:val="24"/>
          <w:szCs w:val="24"/>
        </w:rPr>
      </w:pP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b/>
          <w:bCs/>
          <w:sz w:val="24"/>
          <w:szCs w:val="24"/>
        </w:rPr>
        <w:t>Список А</w:t>
      </w:r>
      <w:r w:rsidRPr="00AD7163">
        <w:rPr>
          <w:rFonts w:ascii="Times New Roman" w:hAnsi="Times New Roman" w:cs="Times New Roman"/>
          <w:sz w:val="24"/>
          <w:szCs w:val="24"/>
        </w:rPr>
        <w:t xml:space="preserve"> представляет собой </w:t>
      </w:r>
      <w:r w:rsidRPr="00AD7163">
        <w:rPr>
          <w:rFonts w:ascii="Times New Roman" w:hAnsi="Times New Roman" w:cs="Times New Roman"/>
          <w:bCs/>
          <w:sz w:val="24"/>
          <w:szCs w:val="24"/>
        </w:rPr>
        <w:t xml:space="preserve">перечень конкретных произведений, </w:t>
      </w:r>
      <w:r w:rsidRPr="00AD7163">
        <w:rPr>
          <w:rFonts w:ascii="Times New Roman" w:hAnsi="Times New Roman" w:cs="Times New Roman"/>
          <w:sz w:val="24"/>
          <w:szCs w:val="24"/>
        </w:rPr>
        <w:t xml:space="preserve">занявших в силу традиции особое место в школьном преподавании русской литературы. </w:t>
      </w: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b/>
          <w:bCs/>
          <w:sz w:val="24"/>
          <w:szCs w:val="24"/>
        </w:rPr>
        <w:t>Список В</w:t>
      </w:r>
      <w:r w:rsidRPr="00AD7163">
        <w:rPr>
          <w:rFonts w:ascii="Times New Roman" w:hAnsi="Times New Roman" w:cs="Times New Roman"/>
          <w:sz w:val="24"/>
          <w:szCs w:val="24"/>
        </w:rPr>
        <w:t xml:space="preserve"> представляет собой </w:t>
      </w:r>
      <w:r w:rsidRPr="00AD7163">
        <w:rPr>
          <w:rFonts w:ascii="Times New Roman" w:hAnsi="Times New Roman" w:cs="Times New Roman"/>
          <w:bCs/>
          <w:sz w:val="24"/>
          <w:szCs w:val="24"/>
        </w:rPr>
        <w:t>перечень авторов,</w:t>
      </w:r>
      <w:r w:rsidRPr="00AD7163">
        <w:rPr>
          <w:rFonts w:ascii="Times New Roman" w:hAnsi="Times New Roman" w:cs="Times New Roman"/>
          <w:b/>
          <w:bCs/>
          <w:sz w:val="24"/>
          <w:szCs w:val="24"/>
        </w:rPr>
        <w:t xml:space="preserve"> </w:t>
      </w:r>
      <w:r w:rsidRPr="00AD7163">
        <w:rPr>
          <w:rFonts w:ascii="Times New Roman" w:hAnsi="Times New Roman" w:cs="Times New Roman"/>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b/>
          <w:bCs/>
          <w:sz w:val="24"/>
          <w:szCs w:val="24"/>
        </w:rPr>
        <w:t>Список С</w:t>
      </w:r>
      <w:r w:rsidRPr="00AD7163">
        <w:rPr>
          <w:rFonts w:ascii="Times New Roman" w:hAnsi="Times New Roman" w:cs="Times New Roman"/>
          <w:bCs/>
          <w:sz w:val="24"/>
          <w:szCs w:val="24"/>
        </w:rPr>
        <w:t xml:space="preserve"> представляет собой перечень тем и литературных явлений,</w:t>
      </w:r>
      <w:r w:rsidRPr="00AD7163">
        <w:rPr>
          <w:rFonts w:ascii="Times New Roman" w:hAnsi="Times New Roman" w:cs="Times New Roman"/>
          <w:b/>
          <w:bCs/>
          <w:sz w:val="24"/>
          <w:szCs w:val="24"/>
        </w:rPr>
        <w:t xml:space="preserve"> </w:t>
      </w:r>
      <w:r w:rsidRPr="00AD7163">
        <w:rPr>
          <w:rFonts w:ascii="Times New Roman" w:hAnsi="Times New Roman" w:cs="Times New Roman"/>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AD7163">
        <w:rPr>
          <w:rFonts w:ascii="Times New Roman" w:hAnsi="Times New Roman" w:cs="Times New Roman"/>
          <w:sz w:val="24"/>
          <w:szCs w:val="24"/>
        </w:rPr>
        <w:t xml:space="preserve"> список определяет содержание модулей, которые строятся вокруг важных смысловых точек литературного процесса. </w:t>
      </w:r>
      <w:r w:rsidRPr="00AD7163">
        <w:rPr>
          <w:rFonts w:ascii="Times New Roman" w:hAnsi="Times New Roman" w:cs="Times New Roman"/>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sz w:val="24"/>
          <w:szCs w:val="24"/>
        </w:rPr>
        <w:t xml:space="preserve">Для удобства работы со списком С материал в нем разделен на 7 блоков: </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Поэзия середины и второй половины XIX века</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 xml:space="preserve">Реализм </w:t>
      </w:r>
      <w:r w:rsidRPr="00AD7163">
        <w:rPr>
          <w:rFonts w:ascii="Times New Roman" w:hAnsi="Times New Roman" w:cs="Times New Roman"/>
          <w:sz w:val="24"/>
          <w:szCs w:val="24"/>
          <w:lang w:val="en-US"/>
        </w:rPr>
        <w:t>XIX</w:t>
      </w:r>
      <w:r w:rsidRPr="00AD7163">
        <w:rPr>
          <w:rFonts w:ascii="Times New Roman" w:hAnsi="Times New Roman" w:cs="Times New Roman"/>
          <w:sz w:val="24"/>
          <w:szCs w:val="24"/>
        </w:rPr>
        <w:t xml:space="preserve">–ХХ века </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 xml:space="preserve">Модернизм конца XIX – ХХ века </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 xml:space="preserve">Литература советского времени </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Современный литературный процесс</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 xml:space="preserve">Мировая литература </w:t>
      </w:r>
      <w:r w:rsidRPr="00AD7163">
        <w:rPr>
          <w:rFonts w:ascii="Times New Roman" w:hAnsi="Times New Roman" w:cs="Times New Roman"/>
          <w:sz w:val="24"/>
          <w:szCs w:val="24"/>
          <w:lang w:val="en-US"/>
        </w:rPr>
        <w:t>XIX</w:t>
      </w:r>
      <w:r w:rsidRPr="00AD7163">
        <w:rPr>
          <w:rFonts w:ascii="Times New Roman" w:hAnsi="Times New Roman" w:cs="Times New Roman"/>
          <w:sz w:val="24"/>
          <w:szCs w:val="24"/>
        </w:rPr>
        <w:t>–ХХ века</w:t>
      </w:r>
    </w:p>
    <w:p w:rsidR="00DC75FC" w:rsidRPr="00AD7163" w:rsidRDefault="00DC75FC" w:rsidP="00DC75FC">
      <w:pPr>
        <w:numPr>
          <w:ilvl w:val="0"/>
          <w:numId w:val="3"/>
        </w:numPr>
        <w:suppressAutoHyphens/>
        <w:spacing w:after="0" w:line="360" w:lineRule="auto"/>
        <w:contextualSpacing/>
        <w:jc w:val="both"/>
        <w:rPr>
          <w:rFonts w:ascii="Times New Roman" w:hAnsi="Times New Roman" w:cs="Times New Roman"/>
          <w:sz w:val="24"/>
          <w:szCs w:val="24"/>
        </w:rPr>
      </w:pPr>
      <w:r w:rsidRPr="00AD7163">
        <w:rPr>
          <w:rFonts w:ascii="Times New Roman" w:hAnsi="Times New Roman" w:cs="Times New Roman"/>
          <w:sz w:val="24"/>
          <w:szCs w:val="24"/>
        </w:rPr>
        <w:t>Родная (региональная) литература</w:t>
      </w:r>
    </w:p>
    <w:p w:rsidR="00DC75FC" w:rsidRPr="00AD7163" w:rsidRDefault="00DC75FC" w:rsidP="00DC75FC">
      <w:pPr>
        <w:rPr>
          <w:rFonts w:ascii="Times New Roman" w:hAnsi="Times New Roman" w:cs="Times New Roman"/>
          <w:sz w:val="24"/>
          <w:szCs w:val="24"/>
        </w:rPr>
      </w:pPr>
      <w:r w:rsidRPr="00AD7163">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w:t>
      </w:r>
      <w:r w:rsidRPr="00AD7163">
        <w:rPr>
          <w:rFonts w:ascii="Times New Roman" w:hAnsi="Times New Roman" w:cs="Times New Roman"/>
          <w:sz w:val="24"/>
          <w:szCs w:val="24"/>
        </w:rPr>
        <w:lastRenderedPageBreak/>
        <w:t xml:space="preserve">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7833"/>
      </w:tblGrid>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783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jc w:val="center"/>
              <w:rPr>
                <w:b/>
                <w:sz w:val="24"/>
                <w:szCs w:val="24"/>
              </w:rPr>
            </w:pPr>
            <w:r w:rsidRPr="0094606D">
              <w:rPr>
                <w:b/>
                <w:sz w:val="24"/>
                <w:szCs w:val="24"/>
              </w:rPr>
              <w:t>Список С</w:t>
            </w:r>
          </w:p>
        </w:tc>
      </w:tr>
      <w:tr w:rsidR="00DC75FC" w:rsidRPr="0094606D" w:rsidTr="001A42B7">
        <w:tc>
          <w:tcPr>
            <w:tcW w:w="2393" w:type="dxa"/>
            <w:vMerge w:val="restart"/>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xml:space="preserve">», </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Умом 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val="restart"/>
            <w:shd w:val="clear" w:color="auto" w:fill="auto"/>
          </w:tcPr>
          <w:p w:rsidR="00DC75FC" w:rsidRPr="004744C3" w:rsidRDefault="00DC75FC" w:rsidP="00293BC1">
            <w:pPr>
              <w:tabs>
                <w:tab w:val="left" w:pos="7380"/>
                <w:tab w:val="left" w:pos="8100"/>
              </w:tabs>
              <w:autoSpaceDE w:val="0"/>
              <w:autoSpaceDN w:val="0"/>
              <w:adjustRightInd w:val="0"/>
              <w:spacing w:line="240" w:lineRule="auto"/>
              <w:rPr>
                <w:b/>
                <w:sz w:val="24"/>
                <w:szCs w:val="24"/>
              </w:rPr>
            </w:pPr>
            <w:r w:rsidRPr="004744C3">
              <w:rPr>
                <w:b/>
                <w:sz w:val="24"/>
                <w:szCs w:val="24"/>
              </w:rPr>
              <w:t xml:space="preserve">Поэзия середины и второй половины </w:t>
            </w:r>
            <w:r w:rsidRPr="004744C3">
              <w:rPr>
                <w:b/>
                <w:sz w:val="24"/>
                <w:szCs w:val="24"/>
                <w:lang w:val="en-US"/>
              </w:rPr>
              <w:t>XIX</w:t>
            </w:r>
            <w:r w:rsidRPr="004744C3">
              <w:rPr>
                <w:b/>
                <w:sz w:val="24"/>
                <w:szCs w:val="24"/>
              </w:rPr>
              <w:t xml:space="preserve"> века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Ф.И. Тютчев</w:t>
            </w:r>
            <w:r w:rsidRPr="0094606D">
              <w:rPr>
                <w:rFonts w:ascii="Times New Roman CYR" w:hAnsi="Times New Roman CYR" w:cs="Times New Roman CYR"/>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sz w:val="24"/>
                <w:szCs w:val="24"/>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sz w:val="24"/>
                <w:szCs w:val="24"/>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
                <w:sz w:val="24"/>
                <w:szCs w:val="24"/>
              </w:rPr>
              <w:t>А.А. Фет</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DC75FC"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А.К. Толстой</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DC75FC" w:rsidRPr="0094606D" w:rsidRDefault="00DC75FC" w:rsidP="00293BC1">
            <w:pPr>
              <w:autoSpaceDE w:val="0"/>
              <w:autoSpaceDN w:val="0"/>
              <w:adjustRightInd w:val="0"/>
              <w:spacing w:line="240" w:lineRule="auto"/>
              <w:rPr>
                <w:sz w:val="24"/>
                <w:szCs w:val="24"/>
                <w:highlight w:val="white"/>
              </w:rPr>
            </w:pPr>
            <w:r w:rsidRPr="0094606D">
              <w:rPr>
                <w:sz w:val="24"/>
                <w:szCs w:val="24"/>
                <w:highlight w:val="white"/>
              </w:rPr>
              <w:lastRenderedPageBreak/>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DC75FC" w:rsidRPr="0094606D" w:rsidTr="001A42B7">
        <w:tc>
          <w:tcPr>
            <w:tcW w:w="239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lang w:eastAsia="ru-RU"/>
              </w:rPr>
            </w:pPr>
            <w:r w:rsidRPr="0094606D">
              <w:rPr>
                <w:rFonts w:ascii="Times New Roman CYR" w:hAnsi="Times New Roman CYR" w:cs="Times New Roman CYR"/>
                <w:b/>
                <w:bCs/>
                <w:sz w:val="24"/>
                <w:szCs w:val="24"/>
                <w:highlight w:val="white"/>
              </w:rPr>
              <w:t>А.А. Фет</w:t>
            </w:r>
          </w:p>
          <w:p w:rsidR="00DC75FC" w:rsidRPr="0094606D" w:rsidRDefault="00DC75FC" w:rsidP="00293BC1">
            <w:pPr>
              <w:tabs>
                <w:tab w:val="left" w:pos="7380"/>
                <w:tab w:val="left" w:pos="8100"/>
              </w:tabs>
              <w:autoSpaceDE w:val="0"/>
              <w:autoSpaceDN w:val="0"/>
              <w:adjustRightInd w:val="0"/>
              <w:spacing w:line="240" w:lineRule="auto"/>
              <w:rPr>
                <w:rFonts w:eastAsia="Times New Roman"/>
                <w:i/>
                <w:iCs/>
                <w:color w:val="404040"/>
                <w:sz w:val="24"/>
                <w:szCs w:val="24"/>
                <w:lang w:eastAsia="ru-RU"/>
              </w:rPr>
            </w:pP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 xml:space="preserve">Я пришел к </w:t>
            </w:r>
            <w:r w:rsidRPr="0094606D">
              <w:rPr>
                <w:rFonts w:ascii="Times New Roman CYR" w:hAnsi="Times New Roman CYR" w:cs="Times New Roman CYR"/>
                <w:sz w:val="24"/>
                <w:szCs w:val="24"/>
              </w:rPr>
              <w:lastRenderedPageBreak/>
              <w:t>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rPr>
              <w:t>Стихотворения:</w:t>
            </w:r>
            <w:r w:rsidRPr="0094606D">
              <w:rPr>
                <w:sz w:val="24"/>
                <w:szCs w:val="24"/>
                <w:highlight w:val="white"/>
              </w:rPr>
              <w:t xml:space="preserve"> «</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Поэт 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r w:rsidRPr="0094606D">
              <w:rPr>
                <w:rFonts w:ascii="Times New Roman CYR" w:hAnsi="Times New Roman CYR" w:cs="Times New Roman CYR"/>
                <w:sz w:val="24"/>
                <w:szCs w:val="24"/>
              </w:rPr>
              <w:t xml:space="preserve">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sz w:val="24"/>
                <w:szCs w:val="24"/>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val="restart"/>
            <w:shd w:val="clear" w:color="auto" w:fill="auto"/>
          </w:tcPr>
          <w:p w:rsidR="00DC75FC" w:rsidRPr="004744C3"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lastRenderedPageBreak/>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highlight w:val="white"/>
              </w:rPr>
              <w:t xml:space="preserve"> </w:t>
            </w:r>
            <w:r w:rsidRPr="004744C3">
              <w:rPr>
                <w:rFonts w:ascii="Times New Roman CYR" w:hAnsi="Times New Roman CYR" w:cs="Times New Roman CYR"/>
                <w:b/>
                <w:bCs/>
                <w:sz w:val="24"/>
                <w:szCs w:val="24"/>
              </w:rPr>
              <w:t>века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lastRenderedPageBreak/>
              <w:t>Статья «Луч света в темном царстве»</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w:t>
            </w:r>
            <w:r>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 princeps»</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Г.И. Успенский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Эссе «Выпрямила»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r w:rsidRPr="0094606D">
              <w:rPr>
                <w:rFonts w:ascii="Times New Roman CYR" w:hAnsi="Times New Roman CYR" w:cs="Times New Roman CYR"/>
                <w:b/>
                <w:bCs/>
                <w:sz w:val="24"/>
                <w:szCs w:val="24"/>
                <w:highlight w:val="white"/>
              </w:rPr>
              <w:t xml:space="preserve"> </w:t>
            </w:r>
          </w:p>
          <w:p w:rsidR="00DC75FC" w:rsidRPr="0094606D" w:rsidRDefault="00DC75FC" w:rsidP="00293BC1">
            <w:pPr>
              <w:autoSpaceDE w:val="0"/>
              <w:autoSpaceDN w:val="0"/>
              <w:adjustRightInd w:val="0"/>
              <w:spacing w:line="240" w:lineRule="auto"/>
              <w:rPr>
                <w:rFonts w:ascii="Times New Roman CYR" w:hAnsi="Times New Roman CYR" w:cs="Times New Roman CYR"/>
                <w:b/>
                <w:sz w:val="24"/>
                <w:szCs w:val="24"/>
                <w:highlight w:val="white"/>
              </w:rPr>
            </w:pPr>
            <w:r w:rsidRPr="0094606D">
              <w:rPr>
                <w:rFonts w:ascii="Times New Roman CYR" w:hAnsi="Times New Roman CYR" w:cs="Times New Roman CYR"/>
                <w:b/>
                <w:bCs/>
                <w:sz w:val="24"/>
                <w:szCs w:val="24"/>
                <w:highlight w:val="white"/>
              </w:rPr>
              <w:t>Н.Г. Чернышевский</w:t>
            </w:r>
            <w:r w:rsidRPr="0094606D">
              <w:rPr>
                <w:rFonts w:ascii="Times New Roman CYR" w:hAnsi="Times New Roman CYR" w:cs="Times New Roman CYR"/>
                <w:b/>
                <w:sz w:val="24"/>
                <w:szCs w:val="24"/>
                <w:highlight w:val="white"/>
              </w:rPr>
              <w:t xml:space="preserve"> </w:t>
            </w:r>
          </w:p>
          <w:p w:rsidR="00DC75FC" w:rsidRPr="0094606D" w:rsidRDefault="00DC75FC" w:rsidP="00293BC1">
            <w:pPr>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highlight w:val="white"/>
              </w:rPr>
              <w:lastRenderedPageBreak/>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p>
          <w:p w:rsidR="00DC75FC" w:rsidRDefault="00DC75FC" w:rsidP="00293BC1">
            <w:pPr>
              <w:autoSpaceDE w:val="0"/>
              <w:autoSpaceDN w:val="0"/>
              <w:adjustRightInd w:val="0"/>
              <w:spacing w:line="240" w:lineRule="auto"/>
              <w:rPr>
                <w:sz w:val="24"/>
                <w:szCs w:val="24"/>
              </w:rPr>
            </w:pP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rPr>
              <w:t>Русский человек на rendez-vous</w:t>
            </w:r>
            <w:r>
              <w:rPr>
                <w:sz w:val="24"/>
                <w:szCs w:val="24"/>
              </w:rPr>
              <w:t xml:space="preserve">. </w:t>
            </w:r>
            <w:r w:rsidRPr="0094606D">
              <w:rPr>
                <w:sz w:val="24"/>
                <w:szCs w:val="24"/>
              </w:rPr>
              <w:t>Размышления по прочтении повести г. Тургенева «Ася»</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Повести «Смерть Ивана Ильича», «Крейцерова соната», </w:t>
            </w:r>
            <w:r>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А.П. Чехов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«Душечка», «Любовь», «Скучная история»</w:t>
            </w:r>
            <w:r>
              <w:rPr>
                <w:rFonts w:ascii="Times New Roman CYR" w:hAnsi="Times New Roman CYR" w:cs="Times New Roman CYR"/>
                <w:sz w:val="24"/>
                <w:szCs w:val="24"/>
              </w:rPr>
              <w:t>,</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iCs/>
                <w:sz w:val="24"/>
                <w:szCs w:val="24"/>
              </w:rPr>
            </w:pPr>
            <w:r>
              <w:rPr>
                <w:rFonts w:ascii="Times New Roman CYR" w:hAnsi="Times New Roman CYR" w:cs="Times New Roman CYR"/>
                <w:sz w:val="24"/>
                <w:szCs w:val="24"/>
              </w:rPr>
              <w:t>п</w:t>
            </w:r>
            <w:r w:rsidRPr="0094606D">
              <w:rPr>
                <w:rFonts w:ascii="Times New Roman CYR" w:hAnsi="Times New Roman CYR" w:cs="Times New Roman CYR"/>
                <w:sz w:val="24"/>
                <w:szCs w:val="24"/>
              </w:rPr>
              <w:t xml:space="preserve">ьеса </w:t>
            </w:r>
            <w:r w:rsidRPr="0094606D">
              <w:rPr>
                <w:sz w:val="24"/>
                <w:szCs w:val="24"/>
                <w:highlight w:val="white"/>
              </w:rPr>
              <w:t>«Дядя Ваня»</w:t>
            </w:r>
            <w:r w:rsidRPr="0094606D">
              <w:rPr>
                <w:sz w:val="24"/>
                <w:szCs w:val="24"/>
              </w:rPr>
              <w:t>.</w:t>
            </w:r>
            <w:r w:rsidRPr="0094606D">
              <w:rPr>
                <w:rFonts w:ascii="Times New Roman CYR" w:hAnsi="Times New Roman CYR" w:cs="Times New Roman CYR"/>
                <w:b/>
                <w:iCs/>
                <w:sz w:val="24"/>
                <w:szCs w:val="24"/>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iCs/>
                <w:sz w:val="24"/>
                <w:szCs w:val="24"/>
              </w:rPr>
            </w:pPr>
            <w:r w:rsidRPr="0094606D">
              <w:rPr>
                <w:rFonts w:ascii="Times New Roman CYR" w:hAnsi="Times New Roman CYR" w:cs="Times New Roman CYR"/>
                <w:b/>
                <w:iCs/>
                <w:sz w:val="24"/>
                <w:szCs w:val="24"/>
              </w:rPr>
              <w:t>В.А. Гиляровский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«Москва и москвичи»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iCs/>
                <w:sz w:val="24"/>
                <w:szCs w:val="24"/>
              </w:rPr>
              <w:t>Другие региональные произведения о родном городе, крае</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И.А. Бунин</w:t>
            </w:r>
            <w:r w:rsidRPr="0094606D">
              <w:rPr>
                <w:rFonts w:ascii="Times New Roman CYR" w:hAnsi="Times New Roman CYR" w:cs="Times New Roman CYR"/>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bCs/>
                <w:sz w:val="24"/>
                <w:szCs w:val="24"/>
                <w:highlight w:val="white"/>
              </w:rPr>
              <w:t>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sz w:val="24"/>
                <w:szCs w:val="24"/>
              </w:rPr>
              <w:t>Статья «Миссия русской эмиграции»</w:t>
            </w:r>
            <w:r w:rsidRPr="0094606D">
              <w:rPr>
                <w:rFonts w:ascii="Times New Roman CYR" w:hAnsi="Times New Roman CYR" w:cs="Times New Roman CYR"/>
                <w:b/>
                <w:bCs/>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r w:rsidRPr="0094606D">
              <w:rPr>
                <w:rFonts w:ascii="Times New Roman CYR" w:hAnsi="Times New Roman CYR" w:cs="Times New Roman CYR"/>
                <w:iCs/>
                <w:sz w:val="24"/>
                <w:szCs w:val="24"/>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94606D">
              <w:rPr>
                <w:rFonts w:ascii="Times New Roman CYR" w:hAnsi="Times New Roman CYR" w:cs="Times New Roman CYR"/>
                <w:b/>
                <w:bCs/>
                <w:sz w:val="24"/>
                <w:szCs w:val="24"/>
                <w:highlight w:val="white"/>
              </w:rPr>
              <w:t xml:space="preserve"> </w:t>
            </w:r>
          </w:p>
          <w:p w:rsidR="00DC75FC"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 Горький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lastRenderedPageBreak/>
              <w:t>Рассказ «Карамора», романы «Мать», «Фома Гордеев», «Дело Артамоновых»</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Б.Н. Зайцев</w:t>
            </w:r>
          </w:p>
          <w:p w:rsidR="00DC75FC" w:rsidRPr="0094606D" w:rsidRDefault="00DC75FC" w:rsidP="00293BC1">
            <w:pPr>
              <w:autoSpaceDE w:val="0"/>
              <w:autoSpaceDN w:val="0"/>
              <w:adjustRightInd w:val="0"/>
              <w:spacing w:line="240" w:lineRule="auto"/>
              <w:rPr>
                <w:sz w:val="24"/>
                <w:szCs w:val="24"/>
                <w:shd w:val="clear" w:color="auto" w:fill="FFFFFF"/>
              </w:rPr>
            </w:pP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r w:rsidRPr="0094606D">
              <w:rPr>
                <w:rFonts w:ascii="Times New Roman CYR" w:hAnsi="Times New Roman CYR" w:cs="Times New Roman CYR"/>
                <w:bCs/>
                <w:sz w:val="24"/>
                <w:szCs w:val="24"/>
              </w:rPr>
              <w:t xml:space="preserve">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«Человек из ресторана», книга «Лето Господне».</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DC75FC" w:rsidRPr="0094606D" w:rsidTr="001A42B7">
        <w:tc>
          <w:tcPr>
            <w:tcW w:w="2393" w:type="dxa"/>
            <w:shd w:val="clear" w:color="auto" w:fill="auto"/>
          </w:tcPr>
          <w:p w:rsidR="00DC75FC" w:rsidRPr="0094606D" w:rsidRDefault="00DC75FC" w:rsidP="00293BC1">
            <w:pPr>
              <w:autoSpaceDE w:val="0"/>
              <w:autoSpaceDN w:val="0"/>
              <w:adjustRightInd w:val="0"/>
              <w:spacing w:line="240" w:lineRule="auto"/>
              <w:rPr>
                <w:sz w:val="24"/>
                <w:szCs w:val="24"/>
                <w:highlight w:val="white"/>
              </w:rPr>
            </w:pPr>
            <w:r w:rsidRPr="0094606D">
              <w:rPr>
                <w:rFonts w:ascii="Times New Roman CYR" w:hAnsi="Times New Roman CYR" w:cs="Times New Roman CYR"/>
                <w:b/>
                <w:bCs/>
                <w:sz w:val="24"/>
                <w:szCs w:val="24"/>
                <w:highlight w:val="white"/>
              </w:rPr>
              <w:lastRenderedPageBreak/>
              <w:t xml:space="preserve">И.А. Гончаров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«Обыкновенная история»</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tc>
      </w:tr>
      <w:tr w:rsidR="00DC75FC" w:rsidRPr="0094606D" w:rsidTr="001A42B7">
        <w:tc>
          <w:tcPr>
            <w:tcW w:w="2393"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«Дворянское гнездо»</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Ф.М. Достоевский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c>
          <w:tcPr>
            <w:tcW w:w="2393"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r w:rsidRPr="0094606D">
              <w:rPr>
                <w:rFonts w:ascii="Times New Roman CYR" w:hAnsi="Times New Roman CYR" w:cs="Times New Roman CYR"/>
                <w:sz w:val="24"/>
                <w:szCs w:val="24"/>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iCs/>
                <w:sz w:val="24"/>
                <w:szCs w:val="24"/>
              </w:rPr>
              <w:lastRenderedPageBreak/>
              <w:t>Романы «История одного города», «Господа Головлевы»</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rPr>
          <w:trHeight w:val="1975"/>
        </w:trPr>
        <w:tc>
          <w:tcPr>
            <w:tcW w:w="2393" w:type="dxa"/>
            <w:shd w:val="clear" w:color="auto" w:fill="auto"/>
          </w:tcPr>
          <w:p w:rsidR="00DC75FC" w:rsidRPr="0094606D" w:rsidRDefault="00DC75FC" w:rsidP="00293BC1">
            <w:pPr>
              <w:autoSpaceDE w:val="0"/>
              <w:autoSpaceDN w:val="0"/>
              <w:adjustRightInd w:val="0"/>
              <w:spacing w:line="240" w:lineRule="auto"/>
              <w:rPr>
                <w:sz w:val="24"/>
                <w:szCs w:val="24"/>
                <w:highlight w:val="white"/>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lastRenderedPageBreak/>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Л.Н. Толстой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 </w:t>
            </w:r>
            <w:r w:rsidRPr="0094606D">
              <w:rPr>
                <w:sz w:val="24"/>
                <w:szCs w:val="24"/>
              </w:rPr>
              <w:t>Роман «Анна Каренина», цикл «Севастопольские рассказы», повесть «Хаджи-Мурат»</w:t>
            </w:r>
          </w:p>
        </w:tc>
        <w:tc>
          <w:tcPr>
            <w:tcW w:w="783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А.П. Чехов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Рассказы:</w:t>
            </w:r>
            <w:r w:rsidRPr="0094606D">
              <w:rPr>
                <w:sz w:val="24"/>
                <w:szCs w:val="24"/>
              </w:rPr>
              <w:t xml:space="preserve"> «</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DC75FC" w:rsidRPr="0094606D" w:rsidRDefault="00DC75FC" w:rsidP="00293BC1">
            <w:pPr>
              <w:tabs>
                <w:tab w:val="left" w:pos="7380"/>
                <w:tab w:val="left" w:pos="8100"/>
              </w:tabs>
              <w:autoSpaceDE w:val="0"/>
              <w:autoSpaceDN w:val="0"/>
              <w:adjustRightInd w:val="0"/>
              <w:spacing w:line="240" w:lineRule="auto"/>
              <w:rPr>
                <w:sz w:val="24"/>
                <w:szCs w:val="24"/>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И.А. Бунин</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«Легкое дыхание», «Темные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tc>
        <w:tc>
          <w:tcPr>
            <w:tcW w:w="783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М. Горький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lastRenderedPageBreak/>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lastRenderedPageBreak/>
              <w:t xml:space="preserve">М. Горький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lastRenderedPageBreak/>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783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p>
        </w:tc>
      </w:tr>
      <w:tr w:rsidR="00DC75FC" w:rsidRPr="0094606D" w:rsidTr="001A42B7">
        <w:tc>
          <w:tcPr>
            <w:tcW w:w="2393"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Стихотворения:</w:t>
            </w:r>
            <w:r w:rsidRPr="0094606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4606D">
              <w:rPr>
                <w:sz w:val="24"/>
                <w:szCs w:val="24"/>
              </w:rPr>
              <w:t xml:space="preserve"> </w:t>
            </w:r>
            <w:r w:rsidRPr="0094606D">
              <w:rPr>
                <w:sz w:val="24"/>
                <w:szCs w:val="24"/>
                <w:lang w:eastAsia="zh-CN"/>
              </w:rPr>
              <w:t xml:space="preserve">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sz w:val="24"/>
                <w:szCs w:val="24"/>
                <w:lang w:eastAsia="zh-CN"/>
              </w:rPr>
              <w:t xml:space="preserve"> </w:t>
            </w:r>
          </w:p>
        </w:tc>
        <w:tc>
          <w:tcPr>
            <w:tcW w:w="7833" w:type="dxa"/>
            <w:shd w:val="clear" w:color="auto" w:fill="auto"/>
          </w:tcPr>
          <w:p w:rsidR="00DC75FC" w:rsidRPr="008C11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 </w:t>
            </w:r>
            <w:r w:rsidRPr="008C116D">
              <w:rPr>
                <w:rFonts w:ascii="Times New Roman CYR" w:hAnsi="Times New Roman CYR" w:cs="Times New Roman CYR"/>
                <w:b/>
                <w:bCs/>
                <w:sz w:val="24"/>
                <w:szCs w:val="24"/>
                <w:highlight w:val="white"/>
              </w:rPr>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DC75FC" w:rsidRPr="0094606D" w:rsidRDefault="00DC75FC" w:rsidP="00293BC1">
            <w:pPr>
              <w:tabs>
                <w:tab w:val="left" w:pos="7380"/>
                <w:tab w:val="left" w:pos="8100"/>
              </w:tabs>
              <w:autoSpaceDE w:val="0"/>
              <w:autoSpaceDN w:val="0"/>
              <w:adjustRightInd w:val="0"/>
              <w:spacing w:line="240" w:lineRule="auto"/>
              <w:rPr>
                <w:sz w:val="24"/>
                <w:szCs w:val="24"/>
                <w:lang w:eastAsia="zh-CN"/>
              </w:rPr>
            </w:pP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r w:rsidRPr="0094606D">
              <w:rPr>
                <w:rFonts w:ascii="Times New Roman CYR" w:hAnsi="Times New Roman CYR" w:cs="Times New Roman CYR"/>
                <w:bCs/>
                <w:sz w:val="24"/>
                <w:szCs w:val="24"/>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В.Я. Брюсов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«Каменщик»,   «Творчество», «Родной язык». «Юному поэту», «Я»</w:t>
            </w:r>
          </w:p>
          <w:p w:rsidR="00DC75FC"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К.Д. Бальмонт</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b/>
                <w:sz w:val="24"/>
                <w:szCs w:val="24"/>
              </w:rPr>
              <w:t>А.А. Ахматова</w:t>
            </w:r>
            <w:r w:rsidRPr="0094606D">
              <w:rPr>
                <w:sz w:val="24"/>
                <w:szCs w:val="24"/>
              </w:rPr>
              <w:t>*</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b/>
                <w:sz w:val="24"/>
                <w:szCs w:val="24"/>
              </w:rPr>
              <w:lastRenderedPageBreak/>
              <w:t>О.Э.</w:t>
            </w:r>
            <w:r>
              <w:rPr>
                <w:b/>
                <w:sz w:val="24"/>
                <w:szCs w:val="24"/>
              </w:rPr>
              <w:t xml:space="preserve"> </w:t>
            </w:r>
            <w:r w:rsidRPr="0094606D">
              <w:rPr>
                <w:b/>
                <w:sz w:val="24"/>
                <w:szCs w:val="24"/>
              </w:rPr>
              <w:t>Мандельштам</w:t>
            </w:r>
            <w:r w:rsidRPr="0094606D">
              <w:rPr>
                <w:sz w:val="24"/>
                <w:szCs w:val="24"/>
              </w:rPr>
              <w:t>*</w:t>
            </w:r>
          </w:p>
          <w:p w:rsidR="00DC75FC" w:rsidRPr="0094606D" w:rsidRDefault="00DC75FC" w:rsidP="00293BC1">
            <w:pPr>
              <w:tabs>
                <w:tab w:val="left" w:pos="1134"/>
              </w:tabs>
              <w:spacing w:line="240" w:lineRule="auto"/>
              <w:rPr>
                <w:b/>
                <w:bCs/>
                <w:sz w:val="24"/>
                <w:szCs w:val="24"/>
              </w:rPr>
            </w:pPr>
            <w:r w:rsidRPr="0094606D">
              <w:rPr>
                <w:b/>
                <w:bCs/>
                <w:sz w:val="24"/>
                <w:szCs w:val="24"/>
                <w:highlight w:val="white"/>
              </w:rPr>
              <w:t>Н.С. Гумилев</w:t>
            </w:r>
            <w:r w:rsidRPr="0094606D">
              <w:rPr>
                <w:b/>
                <w:bCs/>
                <w:sz w:val="24"/>
                <w:szCs w:val="24"/>
              </w:rPr>
              <w:t xml:space="preserve"> </w:t>
            </w:r>
          </w:p>
          <w:p w:rsidR="00DC75FC" w:rsidRPr="0094606D" w:rsidRDefault="00DC75FC" w:rsidP="00293BC1">
            <w:pPr>
              <w:tabs>
                <w:tab w:val="left" w:pos="1134"/>
              </w:tabs>
              <w:spacing w:line="240" w:lineRule="auto"/>
              <w:rPr>
                <w:sz w:val="24"/>
                <w:szCs w:val="24"/>
              </w:rPr>
            </w:pP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DC75FC" w:rsidRPr="0094606D" w:rsidRDefault="00DC75FC" w:rsidP="00293BC1">
            <w:pPr>
              <w:autoSpaceDE w:val="0"/>
              <w:autoSpaceDN w:val="0"/>
              <w:adjustRightInd w:val="0"/>
              <w:spacing w:line="240" w:lineRule="auto"/>
              <w:rPr>
                <w:b/>
                <w:sz w:val="24"/>
                <w:szCs w:val="24"/>
                <w:lang w:eastAsia="zh-CN"/>
              </w:rPr>
            </w:pPr>
            <w:r w:rsidRPr="0094606D">
              <w:rPr>
                <w:b/>
                <w:sz w:val="24"/>
                <w:szCs w:val="24"/>
                <w:lang w:eastAsia="zh-CN"/>
              </w:rPr>
              <w:t>В.В. Маяковский*</w:t>
            </w:r>
          </w:p>
          <w:p w:rsidR="00DC75FC" w:rsidRPr="0094606D" w:rsidRDefault="00DC75FC" w:rsidP="00293BC1">
            <w:pPr>
              <w:autoSpaceDE w:val="0"/>
              <w:autoSpaceDN w:val="0"/>
              <w:adjustRightInd w:val="0"/>
              <w:spacing w:line="240" w:lineRule="auto"/>
              <w:rPr>
                <w:b/>
                <w:sz w:val="24"/>
                <w:szCs w:val="24"/>
                <w:lang w:eastAsia="zh-CN"/>
              </w:rPr>
            </w:pPr>
            <w:r w:rsidRPr="0094606D">
              <w:rPr>
                <w:b/>
                <w:sz w:val="24"/>
                <w:szCs w:val="24"/>
                <w:lang w:eastAsia="zh-CN"/>
              </w:rPr>
              <w:t>В.В. Хлебников</w:t>
            </w:r>
          </w:p>
          <w:p w:rsidR="00DC75FC" w:rsidRPr="0094606D" w:rsidRDefault="00DC75FC" w:rsidP="00293BC1">
            <w:pPr>
              <w:tabs>
                <w:tab w:val="left" w:pos="1134"/>
              </w:tabs>
              <w:spacing w:line="240" w:lineRule="auto"/>
              <w:rPr>
                <w:sz w:val="24"/>
                <w:szCs w:val="24"/>
                <w:lang w:eastAsia="zh-CN"/>
              </w:rPr>
            </w:pPr>
            <w:r w:rsidRPr="0094606D">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Pr>
                <w:sz w:val="24"/>
                <w:szCs w:val="24"/>
                <w:lang w:eastAsia="zh-CN"/>
              </w:rPr>
              <w:t>…»,</w:t>
            </w:r>
            <w:r w:rsidRPr="0094606D">
              <w:rPr>
                <w:sz w:val="24"/>
                <w:szCs w:val="24"/>
                <w:lang w:eastAsia="zh-CN"/>
              </w:rPr>
              <w:t xml:space="preserve"> «Там, где жили свиристели…», «Усадьба ночью, чингисхань…».</w:t>
            </w:r>
          </w:p>
          <w:p w:rsidR="00DC75FC" w:rsidRPr="0094606D" w:rsidRDefault="00DC75FC" w:rsidP="00293BC1">
            <w:pPr>
              <w:tabs>
                <w:tab w:val="left" w:pos="1134"/>
              </w:tabs>
              <w:spacing w:line="240" w:lineRule="auto"/>
              <w:rPr>
                <w:sz w:val="24"/>
                <w:szCs w:val="24"/>
                <w:lang w:eastAsia="zh-CN"/>
              </w:rPr>
            </w:pPr>
            <w:r w:rsidRPr="0094606D">
              <w:rPr>
                <w:b/>
                <w:sz w:val="24"/>
                <w:szCs w:val="24"/>
                <w:lang w:eastAsia="zh-CN"/>
              </w:rPr>
              <w:t>М.И. Цветаева</w:t>
            </w:r>
            <w:r w:rsidRPr="0094606D">
              <w:rPr>
                <w:sz w:val="24"/>
                <w:szCs w:val="24"/>
                <w:lang w:eastAsia="zh-CN"/>
              </w:rPr>
              <w:t>*</w:t>
            </w:r>
          </w:p>
          <w:p w:rsidR="00DC75FC" w:rsidRPr="0094606D" w:rsidRDefault="00DC75FC" w:rsidP="00293BC1">
            <w:pPr>
              <w:tabs>
                <w:tab w:val="left" w:pos="1134"/>
              </w:tabs>
              <w:spacing w:line="240" w:lineRule="auto"/>
              <w:rPr>
                <w:sz w:val="24"/>
                <w:szCs w:val="24"/>
                <w:lang w:eastAsia="zh-CN"/>
              </w:rPr>
            </w:pPr>
            <w:r w:rsidRPr="0094606D">
              <w:rPr>
                <w:b/>
                <w:sz w:val="24"/>
                <w:szCs w:val="24"/>
                <w:lang w:eastAsia="zh-CN"/>
              </w:rPr>
              <w:t>С.А.</w:t>
            </w:r>
            <w:r>
              <w:rPr>
                <w:b/>
                <w:sz w:val="24"/>
                <w:szCs w:val="24"/>
                <w:lang w:eastAsia="zh-CN"/>
              </w:rPr>
              <w:t xml:space="preserve"> </w:t>
            </w:r>
            <w:r w:rsidRPr="0094606D">
              <w:rPr>
                <w:b/>
                <w:sz w:val="24"/>
                <w:szCs w:val="24"/>
                <w:lang w:eastAsia="zh-CN"/>
              </w:rPr>
              <w:t>Есенин</w:t>
            </w:r>
            <w:r w:rsidRPr="0094606D">
              <w:rPr>
                <w:sz w:val="24"/>
                <w:szCs w:val="24"/>
                <w:lang w:eastAsia="zh-CN"/>
              </w:rPr>
              <w:t>*</w:t>
            </w:r>
          </w:p>
          <w:p w:rsidR="00DC75FC" w:rsidRPr="0094606D" w:rsidRDefault="00DC75FC" w:rsidP="00293BC1">
            <w:pPr>
              <w:tabs>
                <w:tab w:val="left" w:pos="1134"/>
              </w:tabs>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В.В. Набоков*</w:t>
            </w:r>
          </w:p>
          <w:p w:rsidR="00DC75FC" w:rsidRDefault="00DC75FC" w:rsidP="00293BC1">
            <w:pPr>
              <w:tabs>
                <w:tab w:val="left" w:pos="1134"/>
              </w:tabs>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И.Ф. Анненский,</w:t>
            </w:r>
          </w:p>
          <w:p w:rsidR="00DC75FC" w:rsidRDefault="00DC75FC" w:rsidP="00293BC1">
            <w:pPr>
              <w:tabs>
                <w:tab w:val="left" w:pos="1134"/>
              </w:tabs>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К.Д. Бальмонт, А.</w:t>
            </w:r>
            <w:r>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Белый, В.Я. Брюсов, М.А. Волошин, Н.С. Гумилев, Н.А. Клюев, И.</w:t>
            </w:r>
            <w:r>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Северянин, Ф.К. Сологуб, В.В. Хлебников,</w:t>
            </w:r>
          </w:p>
          <w:p w:rsidR="00DC75FC" w:rsidRPr="0094606D" w:rsidRDefault="00DC75FC" w:rsidP="00293BC1">
            <w:pPr>
              <w:tabs>
                <w:tab w:val="left" w:pos="1134"/>
              </w:tabs>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В.Ф. Ходасевич</w:t>
            </w:r>
          </w:p>
        </w:tc>
      </w:tr>
      <w:tr w:rsidR="00DC75FC" w:rsidRPr="0094606D" w:rsidTr="001A42B7">
        <w:tc>
          <w:tcPr>
            <w:tcW w:w="2393" w:type="dxa"/>
            <w:vMerge w:val="restart"/>
            <w:shd w:val="clear" w:color="auto" w:fill="auto"/>
          </w:tcPr>
          <w:p w:rsidR="00DC75FC" w:rsidRPr="0094606D" w:rsidRDefault="00DC75FC" w:rsidP="00293BC1">
            <w:pPr>
              <w:tabs>
                <w:tab w:val="left" w:pos="1134"/>
              </w:tabs>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А.А. Ахматова</w:t>
            </w:r>
          </w:p>
          <w:p w:rsidR="00DC75FC" w:rsidRPr="0094606D" w:rsidRDefault="00DC75FC" w:rsidP="00293BC1">
            <w:pPr>
              <w:tabs>
                <w:tab w:val="left" w:pos="1134"/>
              </w:tabs>
              <w:spacing w:line="240" w:lineRule="auto"/>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DC75FC" w:rsidRPr="0094606D" w:rsidRDefault="00DC75FC" w:rsidP="00293BC1">
            <w:pPr>
              <w:tabs>
                <w:tab w:val="left" w:pos="1134"/>
              </w:tabs>
              <w:spacing w:line="240" w:lineRule="auto"/>
              <w:rPr>
                <w:sz w:val="24"/>
                <w:szCs w:val="24"/>
                <w:lang w:eastAsia="zh-CN"/>
              </w:rPr>
            </w:pPr>
          </w:p>
        </w:tc>
        <w:tc>
          <w:tcPr>
            <w:tcW w:w="3661" w:type="dxa"/>
            <w:shd w:val="clear" w:color="auto" w:fill="auto"/>
          </w:tcPr>
          <w:p w:rsidR="00DC75FC" w:rsidRPr="0094606D" w:rsidRDefault="00DC75FC" w:rsidP="00293BC1">
            <w:pPr>
              <w:tabs>
                <w:tab w:val="left" w:pos="1134"/>
              </w:tabs>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DC75FC" w:rsidRPr="0094606D" w:rsidRDefault="00DC75FC" w:rsidP="00293BC1">
            <w:pPr>
              <w:tabs>
                <w:tab w:val="left" w:pos="1134"/>
              </w:tabs>
              <w:spacing w:line="240" w:lineRule="auto"/>
              <w:rPr>
                <w:sz w:val="24"/>
                <w:szCs w:val="24"/>
              </w:rPr>
            </w:pP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w:t>
            </w:r>
            <w:r w:rsidRPr="0094606D">
              <w:rPr>
                <w:sz w:val="24"/>
                <w:szCs w:val="24"/>
              </w:rPr>
              <w:lastRenderedPageBreak/>
              <w:t xml:space="preserve">«Муза» («Когда я ночью жду ее прихода…».) «Не с теми я, кто бросил землю…», </w:t>
            </w:r>
            <w:r w:rsidRPr="0094606D">
              <w:rPr>
                <w:sz w:val="24"/>
                <w:szCs w:val="24"/>
                <w:highlight w:val="white"/>
              </w:rPr>
              <w:t xml:space="preserve">«Песня 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DC75FC" w:rsidRPr="0094606D" w:rsidRDefault="00DC75FC" w:rsidP="00293BC1">
            <w:pPr>
              <w:tabs>
                <w:tab w:val="left" w:pos="1134"/>
              </w:tabs>
              <w:spacing w:line="240" w:lineRule="auto"/>
              <w:rPr>
                <w:b/>
                <w:bCs/>
                <w:sz w:val="24"/>
                <w:szCs w:val="24"/>
                <w:highlight w:val="white"/>
              </w:rPr>
            </w:pPr>
          </w:p>
        </w:tc>
        <w:tc>
          <w:tcPr>
            <w:tcW w:w="7833" w:type="dxa"/>
            <w:vMerge w:val="restart"/>
            <w:shd w:val="clear" w:color="auto" w:fill="auto"/>
          </w:tcPr>
          <w:p w:rsidR="00DC75FC" w:rsidRPr="008C116D" w:rsidRDefault="00DC75FC" w:rsidP="00293BC1">
            <w:pPr>
              <w:tabs>
                <w:tab w:val="left" w:pos="1134"/>
              </w:tabs>
              <w:spacing w:line="240" w:lineRule="auto"/>
              <w:rPr>
                <w:b/>
                <w:bCs/>
                <w:sz w:val="24"/>
                <w:szCs w:val="24"/>
                <w:highlight w:val="white"/>
              </w:rPr>
            </w:pPr>
            <w:r w:rsidRPr="008C116D">
              <w:rPr>
                <w:b/>
                <w:bCs/>
                <w:sz w:val="24"/>
                <w:szCs w:val="24"/>
                <w:highlight w:val="white"/>
              </w:rPr>
              <w:lastRenderedPageBreak/>
              <w:t>Литература советского времени</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DC75FC" w:rsidRPr="0094606D" w:rsidRDefault="00DC75FC" w:rsidP="00293BC1">
            <w:pPr>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rPr>
              <w:lastRenderedPageBreak/>
              <w:t xml:space="preserve"> </w:t>
            </w: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«Я научилась просто, мудро жить…».</w:t>
            </w:r>
          </w:p>
          <w:p w:rsidR="00DC75FC" w:rsidRPr="0094606D" w:rsidRDefault="00DC75FC" w:rsidP="00293BC1">
            <w:pPr>
              <w:autoSpaceDE w:val="0"/>
              <w:autoSpaceDN w:val="0"/>
              <w:adjustRightInd w:val="0"/>
              <w:spacing w:line="240" w:lineRule="auto"/>
              <w:rPr>
                <w:sz w:val="24"/>
                <w:szCs w:val="24"/>
                <w:highlight w:val="white"/>
              </w:rPr>
            </w:pPr>
            <w:r w:rsidRPr="0094606D">
              <w:rPr>
                <w:sz w:val="24"/>
                <w:szCs w:val="24"/>
                <w:highlight w:val="white"/>
              </w:rPr>
              <w:t>«Поэма без героя»</w:t>
            </w:r>
          </w:p>
          <w:p w:rsidR="00DC75FC" w:rsidRPr="0094606D" w:rsidRDefault="00DC75FC" w:rsidP="00293BC1">
            <w:pPr>
              <w:tabs>
                <w:tab w:val="left" w:pos="1134"/>
              </w:tabs>
              <w:spacing w:line="240" w:lineRule="auto"/>
              <w:rPr>
                <w:b/>
                <w:bCs/>
                <w:sz w:val="24"/>
                <w:szCs w:val="24"/>
                <w:highlight w:val="white"/>
              </w:rPr>
            </w:pPr>
          </w:p>
          <w:p w:rsidR="00DC75FC" w:rsidRPr="0094606D" w:rsidRDefault="00DC75FC" w:rsidP="00293BC1">
            <w:pPr>
              <w:tabs>
                <w:tab w:val="left" w:pos="1134"/>
              </w:tabs>
              <w:spacing w:line="240" w:lineRule="auto"/>
              <w:rPr>
                <w:b/>
                <w:bCs/>
                <w:sz w:val="24"/>
                <w:szCs w:val="24"/>
                <w:highlight w:val="white"/>
              </w:rPr>
            </w:pPr>
          </w:p>
          <w:p w:rsidR="00DC75FC" w:rsidRPr="0094606D" w:rsidRDefault="00DC75FC" w:rsidP="00293BC1">
            <w:pPr>
              <w:tabs>
                <w:tab w:val="left" w:pos="1134"/>
              </w:tabs>
              <w:spacing w:line="240" w:lineRule="auto"/>
              <w:rPr>
                <w:b/>
                <w:bCs/>
                <w:sz w:val="24"/>
                <w:szCs w:val="24"/>
                <w:highlight w:val="white"/>
              </w:rPr>
            </w:pPr>
          </w:p>
          <w:p w:rsidR="00DC75FC" w:rsidRPr="0094606D" w:rsidRDefault="00DC75FC" w:rsidP="00293BC1">
            <w:pPr>
              <w:tabs>
                <w:tab w:val="left" w:pos="1134"/>
              </w:tabs>
              <w:spacing w:line="240" w:lineRule="auto"/>
              <w:rPr>
                <w:b/>
                <w:bCs/>
                <w:sz w:val="24"/>
                <w:szCs w:val="24"/>
                <w:highlight w:val="white"/>
              </w:rPr>
            </w:pPr>
          </w:p>
          <w:p w:rsidR="00DC75FC" w:rsidRPr="0094606D" w:rsidRDefault="00DC75FC" w:rsidP="00293BC1">
            <w:pPr>
              <w:tabs>
                <w:tab w:val="left" w:pos="1134"/>
              </w:tabs>
              <w:spacing w:line="240" w:lineRule="auto"/>
              <w:rPr>
                <w:b/>
                <w:bCs/>
                <w:sz w:val="24"/>
                <w:szCs w:val="24"/>
                <w:highlight w:val="white"/>
              </w:rPr>
            </w:pPr>
            <w:r w:rsidRPr="0094606D">
              <w:rPr>
                <w:b/>
                <w:bCs/>
                <w:sz w:val="24"/>
                <w:szCs w:val="24"/>
                <w:highlight w:val="white"/>
              </w:rPr>
              <w:t>С.А. Есени</w:t>
            </w:r>
            <w:r>
              <w:rPr>
                <w:b/>
                <w:bCs/>
                <w:sz w:val="24"/>
                <w:szCs w:val="24"/>
                <w:highlight w:val="white"/>
              </w:rPr>
              <w:t>н</w:t>
            </w:r>
          </w:p>
          <w:p w:rsidR="00DC75FC" w:rsidRPr="0094606D" w:rsidRDefault="00DC75FC" w:rsidP="00293BC1">
            <w:pPr>
              <w:tabs>
                <w:tab w:val="left" w:pos="1134"/>
              </w:tabs>
              <w:spacing w:line="240" w:lineRule="auto"/>
              <w:rPr>
                <w:sz w:val="24"/>
                <w:szCs w:val="24"/>
                <w:lang w:eastAsia="zh-CN"/>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sz w:val="24"/>
                <w:szCs w:val="24"/>
              </w:rPr>
              <w:t xml:space="preserve"> </w:t>
            </w:r>
            <w:r w:rsidRPr="0094606D">
              <w:rPr>
                <w:bCs/>
                <w:sz w:val="24"/>
                <w:szCs w:val="24"/>
              </w:rPr>
              <w:t>«Я обманывать себя не стану…».</w:t>
            </w:r>
            <w:r w:rsidRPr="0094606D">
              <w:rPr>
                <w:sz w:val="24"/>
                <w:szCs w:val="24"/>
                <w:highlight w:val="white"/>
              </w:rPr>
              <w:t xml:space="preserve"> Роман в стихах «Анна Снегина»</w:t>
            </w:r>
            <w:r>
              <w:rPr>
                <w:sz w:val="24"/>
                <w:szCs w:val="24"/>
                <w:highlight w:val="white"/>
              </w:rPr>
              <w:t>.</w:t>
            </w:r>
            <w:r w:rsidRPr="0094606D">
              <w:rPr>
                <w:sz w:val="24"/>
                <w:szCs w:val="24"/>
                <w:highlight w:val="white"/>
              </w:rPr>
              <w:t xml:space="preserve"> Поэм</w:t>
            </w:r>
            <w:r>
              <w:rPr>
                <w:sz w:val="24"/>
                <w:szCs w:val="24"/>
                <w:highlight w:val="white"/>
              </w:rPr>
              <w:t>ы:</w:t>
            </w:r>
            <w:r w:rsidRPr="0094606D">
              <w:rPr>
                <w:sz w:val="24"/>
                <w:szCs w:val="24"/>
              </w:rPr>
              <w:t xml:space="preserve"> «Сорокоуст»</w:t>
            </w:r>
            <w:r>
              <w:rPr>
                <w:sz w:val="24"/>
                <w:szCs w:val="24"/>
              </w:rPr>
              <w:t>,</w:t>
            </w:r>
            <w:r w:rsidRPr="0094606D">
              <w:rPr>
                <w:sz w:val="24"/>
                <w:szCs w:val="24"/>
                <w:highlight w:val="white"/>
              </w:rPr>
              <w:t xml:space="preserve"> «Черный человек»</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highlight w:val="white"/>
              </w:rPr>
            </w:pPr>
            <w:r w:rsidRPr="0094606D">
              <w:rPr>
                <w:sz w:val="24"/>
                <w:szCs w:val="24"/>
              </w:rPr>
              <w:t xml:space="preserve">Стихотворения: «Адище города», «Вам!», «Домой!», «Ода революции», </w:t>
            </w:r>
            <w:r w:rsidRPr="0094606D">
              <w:rPr>
                <w:b/>
                <w:sz w:val="24"/>
                <w:szCs w:val="24"/>
              </w:rPr>
              <w:t>«</w:t>
            </w:r>
            <w:r w:rsidRPr="0094606D">
              <w:rPr>
                <w:sz w:val="24"/>
                <w:szCs w:val="24"/>
              </w:rPr>
              <w:t>Прозаседавшиеся», «Разговор с фининспектором о поэзии», «Уже второй должно быть ты легла…», «Юбилейное»</w:t>
            </w:r>
            <w:r w:rsidRPr="0094606D">
              <w:rPr>
                <w:rFonts w:ascii="Times New Roman CYR" w:hAnsi="Times New Roman CYR" w:cs="Times New Roman CYR"/>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Default="00DC75FC" w:rsidP="00293BC1">
            <w:pPr>
              <w:tabs>
                <w:tab w:val="left" w:pos="7380"/>
                <w:tab w:val="left" w:pos="8100"/>
              </w:tabs>
              <w:autoSpaceDE w:val="0"/>
              <w:autoSpaceDN w:val="0"/>
              <w:adjustRightInd w:val="0"/>
              <w:spacing w:line="240" w:lineRule="auto"/>
              <w:rPr>
                <w:b/>
                <w:bCs/>
                <w:sz w:val="24"/>
                <w:szCs w:val="24"/>
                <w:highlight w:val="white"/>
              </w:rPr>
            </w:pPr>
            <w:r w:rsidRPr="0094606D">
              <w:rPr>
                <w:b/>
                <w:bCs/>
                <w:sz w:val="24"/>
                <w:szCs w:val="24"/>
                <w:highlight w:val="white"/>
              </w:rPr>
              <w:t>М.И. Цветаева</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b/>
                <w:sz w:val="24"/>
                <w:szCs w:val="24"/>
              </w:rPr>
              <w:t xml:space="preserve"> </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DC75FC" w:rsidRPr="0094606D" w:rsidRDefault="00DC75FC" w:rsidP="00293BC1">
            <w:pPr>
              <w:tabs>
                <w:tab w:val="left" w:pos="7380"/>
                <w:tab w:val="left" w:pos="8100"/>
              </w:tabs>
              <w:autoSpaceDE w:val="0"/>
              <w:autoSpaceDN w:val="0"/>
              <w:adjustRightInd w:val="0"/>
              <w:spacing w:line="240" w:lineRule="auto"/>
              <w:rPr>
                <w:sz w:val="24"/>
                <w:szCs w:val="24"/>
              </w:rPr>
            </w:pPr>
            <w:r w:rsidRPr="0094606D">
              <w:rPr>
                <w:sz w:val="24"/>
                <w:szCs w:val="24"/>
              </w:rPr>
              <w:t>Очерк «Мой Пушкин»</w:t>
            </w:r>
          </w:p>
          <w:p w:rsidR="00DC75FC" w:rsidRPr="0094606D" w:rsidRDefault="00DC75FC" w:rsidP="00293BC1">
            <w:pPr>
              <w:tabs>
                <w:tab w:val="left" w:pos="7380"/>
                <w:tab w:val="left" w:pos="8100"/>
              </w:tabs>
              <w:autoSpaceDE w:val="0"/>
              <w:autoSpaceDN w:val="0"/>
              <w:adjustRightInd w:val="0"/>
              <w:spacing w:line="240" w:lineRule="auto"/>
              <w:rP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разлета…», «Нет, никогда ничей я не был современник…»,  </w:t>
            </w:r>
            <w:r w:rsidRPr="0094606D">
              <w:rPr>
                <w:rFonts w:ascii="Times New Roman CYR" w:hAnsi="Times New Roman CYR" w:cs="Times New Roman CYR"/>
                <w:sz w:val="24"/>
                <w:szCs w:val="24"/>
                <w:highlight w:val="white"/>
              </w:rPr>
              <w:t xml:space="preserve"> </w:t>
            </w:r>
            <w:r w:rsidRPr="0094606D">
              <w:rPr>
                <w:sz w:val="24"/>
                <w:szCs w:val="24"/>
              </w:rPr>
              <w:t>«Сумерки свободы»,</w:t>
            </w:r>
            <w:r w:rsidRPr="0094606D">
              <w:rPr>
                <w:sz w:val="24"/>
                <w:szCs w:val="24"/>
                <w:highlight w:val="white"/>
              </w:rPr>
              <w:t xml:space="preserve"> </w:t>
            </w:r>
            <w:r w:rsidRPr="0094606D">
              <w:rPr>
                <w:sz w:val="24"/>
                <w:szCs w:val="24"/>
              </w:rPr>
              <w:t xml:space="preserve">«Я к губам подношу эту зелень…» </w:t>
            </w:r>
            <w:r w:rsidRPr="0094606D">
              <w:rPr>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Б.Л. Пастернак</w:t>
            </w:r>
          </w:p>
          <w:p w:rsidR="00DC75FC" w:rsidRPr="0094606D" w:rsidRDefault="00DC75FC" w:rsidP="00293BC1">
            <w:pPr>
              <w:autoSpaceDE w:val="0"/>
              <w:autoSpaceDN w:val="0"/>
              <w:adjustRightInd w:val="0"/>
              <w:spacing w:line="240" w:lineRule="auto"/>
              <w:rPr>
                <w:sz w:val="24"/>
                <w:szCs w:val="24"/>
              </w:rPr>
            </w:pPr>
            <w:r>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highlight w:val="white"/>
              </w:rPr>
              <w:t xml:space="preserve"> </w:t>
            </w:r>
            <w:r w:rsidRPr="0094606D">
              <w:rPr>
                <w:sz w:val="24"/>
                <w:szCs w:val="24"/>
              </w:rPr>
              <w:t>«Август», «Давай ронять слова…», «Единственные дни», «Красавица моя, вся стать…», «</w:t>
            </w:r>
            <w:r w:rsidRPr="0094606D">
              <w:rPr>
                <w:rFonts w:ascii="Times New Roman CYR" w:hAnsi="Times New Roman CYR" w:cs="Times New Roman CYR"/>
                <w:sz w:val="24"/>
                <w:szCs w:val="24"/>
              </w:rPr>
              <w:t>Июль</w:t>
            </w:r>
            <w:r w:rsidRPr="0094606D">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94606D">
              <w:rPr>
                <w:sz w:val="24"/>
                <w:szCs w:val="24"/>
                <w:highlight w:val="white"/>
              </w:rPr>
              <w:t>«</w:t>
            </w:r>
            <w:r w:rsidRPr="0094606D">
              <w:rPr>
                <w:rFonts w:ascii="Times New Roman CYR" w:hAnsi="Times New Roman CYR" w:cs="Times New Roman CYR"/>
                <w:sz w:val="24"/>
                <w:szCs w:val="24"/>
                <w:highlight w:val="white"/>
              </w:rPr>
              <w:t>Снег идет</w:t>
            </w:r>
            <w:r w:rsidRPr="0094606D">
              <w:rPr>
                <w:sz w:val="24"/>
                <w:szCs w:val="24"/>
                <w:highlight w:val="white"/>
              </w:rPr>
              <w:t>»</w:t>
            </w:r>
            <w:r w:rsidRPr="0094606D">
              <w:rPr>
                <w:sz w:val="24"/>
                <w:szCs w:val="24"/>
              </w:rPr>
              <w:t>, «Столетье с лишним – не вчера…»</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DC75FC" w:rsidRPr="0094606D" w:rsidRDefault="00DC75FC" w:rsidP="00293BC1">
            <w:pPr>
              <w:autoSpaceDE w:val="0"/>
              <w:autoSpaceDN w:val="0"/>
              <w:adjustRightInd w:val="0"/>
              <w:spacing w:line="240" w:lineRule="auto"/>
              <w:rPr>
                <w:rFonts w:ascii="Times New Roman CYR" w:hAnsi="Times New Roman CYR" w:cs="Times New Roman CYR"/>
                <w:b/>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Булгаков</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sz w:val="24"/>
                <w:szCs w:val="24"/>
              </w:rPr>
              <w:t>Книга рассказов «Записки юного врача»</w:t>
            </w:r>
            <w:r>
              <w:rPr>
                <w:sz w:val="24"/>
                <w:szCs w:val="24"/>
              </w:rPr>
              <w:t>.</w:t>
            </w:r>
            <w:r w:rsidRPr="0094606D">
              <w:rPr>
                <w:sz w:val="24"/>
                <w:szCs w:val="24"/>
              </w:rPr>
              <w:t xml:space="preserve"> Пьесы «Дни Турбиных», «Бег», «Кабала святош» («Мольер»), «Зойкина квартира»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r w:rsidRPr="0094606D">
              <w:rPr>
                <w:rFonts w:ascii="Times New Roman CYR" w:hAnsi="Times New Roman CYR" w:cs="Times New Roman CYR"/>
                <w:iCs/>
                <w:sz w:val="24"/>
                <w:szCs w:val="24"/>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«Река Потудань», «Сокровенный человек», «Мусорный ветер»</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Шолохов</w:t>
            </w: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r w:rsidRPr="0094606D">
              <w:rPr>
                <w:sz w:val="24"/>
                <w:szCs w:val="24"/>
                <w:highlight w:val="white"/>
              </w:rPr>
              <w:t>Роман «Поднятая целина».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Книга рассказов «Донские рассказы»</w:t>
            </w:r>
          </w:p>
          <w:p w:rsidR="00DC75FC" w:rsidRPr="0094606D" w:rsidRDefault="00DC75FC" w:rsidP="00293BC1">
            <w:pPr>
              <w:autoSpaceDE w:val="0"/>
              <w:autoSpaceDN w:val="0"/>
              <w:adjustRightInd w:val="0"/>
              <w:spacing w:line="240" w:lineRule="auto"/>
              <w:rPr>
                <w:b/>
                <w:sz w:val="24"/>
                <w:szCs w:val="24"/>
                <w:highlight w:val="white"/>
              </w:rPr>
            </w:pPr>
            <w:r w:rsidRPr="0094606D">
              <w:rPr>
                <w:b/>
                <w:sz w:val="24"/>
                <w:szCs w:val="24"/>
                <w:highlight w:val="white"/>
              </w:rPr>
              <w:t>В.В. Набоков</w:t>
            </w:r>
          </w:p>
          <w:p w:rsidR="00DC75FC" w:rsidRPr="0094606D" w:rsidRDefault="00DC75FC" w:rsidP="00293BC1">
            <w:pPr>
              <w:autoSpaceDE w:val="0"/>
              <w:autoSpaceDN w:val="0"/>
              <w:adjustRightInd w:val="0"/>
              <w:spacing w:line="240" w:lineRule="auto"/>
              <w:rPr>
                <w:sz w:val="24"/>
                <w:szCs w:val="24"/>
              </w:rPr>
            </w:pPr>
            <w:r w:rsidRPr="0094606D">
              <w:rPr>
                <w:sz w:val="24"/>
                <w:szCs w:val="24"/>
                <w:highlight w:val="white"/>
              </w:rPr>
              <w:t xml:space="preserve"> </w:t>
            </w:r>
            <w:r w:rsidRPr="0094606D">
              <w:rPr>
                <w:sz w:val="24"/>
                <w:szCs w:val="24"/>
              </w:rPr>
              <w:t>Романы «Машенька», «Защита Лужина»</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М.М. Зощенко</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iCs/>
                <w:sz w:val="24"/>
                <w:szCs w:val="24"/>
              </w:rPr>
            </w:pPr>
            <w:r w:rsidRPr="0094606D">
              <w:rPr>
                <w:rFonts w:ascii="Times New Roman CYR" w:hAnsi="Times New Roman CYR" w:cs="Times New Roman CYR"/>
                <w:b/>
                <w:iCs/>
                <w:sz w:val="24"/>
                <w:szCs w:val="24"/>
              </w:rPr>
              <w:t>И.Э.</w:t>
            </w:r>
            <w:r>
              <w:rPr>
                <w:rFonts w:ascii="Times New Roman CYR" w:hAnsi="Times New Roman CYR" w:cs="Times New Roman CYR"/>
                <w:b/>
                <w:iCs/>
                <w:sz w:val="24"/>
                <w:szCs w:val="24"/>
              </w:rPr>
              <w:t xml:space="preserve"> </w:t>
            </w:r>
            <w:r w:rsidRPr="0094606D">
              <w:rPr>
                <w:rFonts w:ascii="Times New Roman CYR" w:hAnsi="Times New Roman CYR" w:cs="Times New Roman CYR"/>
                <w:b/>
                <w:iCs/>
                <w:sz w:val="24"/>
                <w:szCs w:val="24"/>
              </w:rPr>
              <w:t xml:space="preserve">Бабель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рассказов «Конармия»</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А.А. Фадеев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iCs/>
                <w:sz w:val="24"/>
                <w:szCs w:val="24"/>
              </w:rPr>
            </w:pPr>
            <w:r w:rsidRPr="0094606D">
              <w:rPr>
                <w:rFonts w:ascii="Times New Roman CYR" w:hAnsi="Times New Roman CYR" w:cs="Times New Roman CYR"/>
                <w:iCs/>
                <w:sz w:val="24"/>
                <w:szCs w:val="24"/>
              </w:rPr>
              <w:t>Романы «Разгром», «Молодая гвардия»</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 Ильф, Е.</w:t>
            </w:r>
            <w:r>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 xml:space="preserve">Петров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Cs/>
                <w:sz w:val="24"/>
                <w:szCs w:val="24"/>
              </w:rPr>
              <w:t>Романы «12 стульев», «Золотой теленок»</w:t>
            </w:r>
            <w:r w:rsidRPr="0094606D">
              <w:rPr>
                <w:rFonts w:ascii="Times New Roman CYR" w:hAnsi="Times New Roman CYR" w:cs="Times New Roman CYR"/>
                <w:sz w:val="24"/>
                <w:szCs w:val="24"/>
              </w:rPr>
              <w:t xml:space="preserve"> </w:t>
            </w:r>
          </w:p>
          <w:p w:rsidR="00DC75FC" w:rsidRPr="0094606D" w:rsidRDefault="00DC75FC" w:rsidP="00293BC1">
            <w:pPr>
              <w:autoSpaceDE w:val="0"/>
              <w:autoSpaceDN w:val="0"/>
              <w:adjustRightInd w:val="0"/>
              <w:spacing w:line="240" w:lineRule="auto"/>
              <w:rPr>
                <w:rFonts w:ascii="Times New Roman CYR" w:hAnsi="Times New Roman CYR" w:cs="Times New Roman CYR"/>
                <w:b/>
                <w:sz w:val="24"/>
                <w:szCs w:val="24"/>
              </w:rPr>
            </w:pPr>
            <w:r w:rsidRPr="0094606D">
              <w:rPr>
                <w:rFonts w:ascii="Times New Roman CYR" w:hAnsi="Times New Roman CYR" w:cs="Times New Roman CYR"/>
                <w:b/>
                <w:sz w:val="24"/>
                <w:szCs w:val="24"/>
              </w:rPr>
              <w:lastRenderedPageBreak/>
              <w:t xml:space="preserve">Н.Р. Эрдман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rPr>
              <w:t>Пьеса «Самоубийца»</w:t>
            </w:r>
          </w:p>
          <w:p w:rsidR="00DC75FC" w:rsidRPr="0094606D" w:rsidRDefault="00DC75FC" w:rsidP="00293BC1">
            <w:pPr>
              <w:autoSpaceDE w:val="0"/>
              <w:autoSpaceDN w:val="0"/>
              <w:adjustRightInd w:val="0"/>
              <w:spacing w:line="240" w:lineRule="auto"/>
              <w:rPr>
                <w:b/>
                <w:sz w:val="24"/>
                <w:szCs w:val="24"/>
                <w:highlight w:val="white"/>
              </w:rPr>
            </w:pPr>
            <w:r w:rsidRPr="0094606D">
              <w:rPr>
                <w:b/>
                <w:sz w:val="24"/>
                <w:szCs w:val="24"/>
                <w:highlight w:val="white"/>
              </w:rPr>
              <w:t xml:space="preserve">А.Н. Островский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sz w:val="24"/>
                <w:szCs w:val="24"/>
                <w:highlight w:val="white"/>
              </w:rPr>
              <w:t>Роман «Как закалялась сталь»</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sz w:val="24"/>
                <w:szCs w:val="24"/>
                <w:highlight w:val="white"/>
              </w:rPr>
              <w:t>Повесть «Раковый корпус», статья «Жить не по лжи»</w:t>
            </w:r>
          </w:p>
          <w:p w:rsidR="00DC75FC" w:rsidRPr="0094606D" w:rsidRDefault="00DC75FC" w:rsidP="00293BC1">
            <w:pPr>
              <w:autoSpaceDE w:val="0"/>
              <w:autoSpaceDN w:val="0"/>
              <w:adjustRightInd w:val="0"/>
              <w:spacing w:line="240" w:lineRule="auto"/>
              <w:rPr>
                <w:b/>
                <w:bCs/>
                <w:sz w:val="24"/>
                <w:szCs w:val="24"/>
              </w:rPr>
            </w:pPr>
            <w:r w:rsidRPr="0094606D">
              <w:rPr>
                <w:b/>
                <w:bCs/>
                <w:sz w:val="24"/>
                <w:szCs w:val="24"/>
              </w:rPr>
              <w:t>В.Т. Шаламов</w:t>
            </w:r>
          </w:p>
          <w:p w:rsidR="00DC75FC" w:rsidRPr="0094606D" w:rsidRDefault="00DC75FC" w:rsidP="00293BC1">
            <w:pPr>
              <w:autoSpaceDE w:val="0"/>
              <w:autoSpaceDN w:val="0"/>
              <w:adjustRightInd w:val="0"/>
              <w:spacing w:line="240" w:lineRule="auto"/>
              <w:rPr>
                <w:bCs/>
                <w:sz w:val="24"/>
                <w:szCs w:val="24"/>
              </w:rPr>
            </w:pPr>
            <w:r w:rsidRPr="0094606D">
              <w:rPr>
                <w:bCs/>
                <w:sz w:val="24"/>
                <w:szCs w:val="24"/>
              </w:rPr>
              <w:t>Рассказы: «Сгущенное молоко», «Татарский мулла и чистый воздух», «Васька Денисов, похититель свиней», «Выходной день»</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Шукшин</w:t>
            </w:r>
          </w:p>
          <w:p w:rsidR="00DC75FC" w:rsidRPr="0094606D" w:rsidRDefault="00DC75FC" w:rsidP="00293BC1">
            <w:pPr>
              <w:tabs>
                <w:tab w:val="left" w:pos="7380"/>
                <w:tab w:val="left" w:pos="8100"/>
              </w:tabs>
              <w:autoSpaceDE w:val="0"/>
              <w:autoSpaceDN w:val="0"/>
              <w:adjustRightInd w:val="0"/>
              <w:spacing w:line="240" w:lineRule="auto"/>
              <w:rPr>
                <w:bCs/>
                <w:sz w:val="24"/>
                <w:szCs w:val="24"/>
              </w:rPr>
            </w:pPr>
            <w:r w:rsidRPr="0094606D">
              <w:rPr>
                <w:rFonts w:ascii="Times New Roman CYR" w:hAnsi="Times New Roman CYR" w:cs="Times New Roman CYR"/>
                <w:iCs/>
                <w:sz w:val="24"/>
                <w:szCs w:val="24"/>
                <w:highlight w:val="white"/>
              </w:rPr>
              <w:t>Рассказы «Верую», «Крепкий мужик», «Сапожки», «Танцующий Шива»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Н.А. Заболоцкий</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Стихотворения: </w:t>
            </w:r>
            <w:r w:rsidRPr="0094606D">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DC75FC"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И.А. Бродский</w:t>
            </w:r>
          </w:p>
          <w:p w:rsidR="00DC75FC" w:rsidRPr="0094606D" w:rsidRDefault="00DC75FC" w:rsidP="00293BC1">
            <w:pPr>
              <w:tabs>
                <w:tab w:val="left" w:pos="2880"/>
              </w:tabs>
              <w:autoSpaceDE w:val="0"/>
              <w:autoSpaceDN w:val="0"/>
              <w:adjustRightInd w:val="0"/>
              <w:spacing w:line="240" w:lineRule="auto"/>
              <w:rPr>
                <w:sz w:val="24"/>
                <w:szCs w:val="24"/>
                <w:highlight w:val="white"/>
              </w:rPr>
            </w:pP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xml:space="preserve">», «Осенний крик </w:t>
            </w:r>
            <w:r w:rsidRPr="0094606D">
              <w:rPr>
                <w:sz w:val="24"/>
                <w:szCs w:val="24"/>
                <w:highlight w:val="white"/>
              </w:rPr>
              <w:lastRenderedPageBreak/>
              <w:t>ястреба», «Рождественская звезда», «То не Муза воды набирает в рот…» «Я обнял эти плечи и взглянул…»</w:t>
            </w:r>
          </w:p>
          <w:p w:rsidR="00DC75FC" w:rsidRPr="0094606D" w:rsidRDefault="00DC75FC" w:rsidP="00293BC1">
            <w:pPr>
              <w:tabs>
                <w:tab w:val="left" w:pos="2880"/>
              </w:tabs>
              <w:autoSpaceDE w:val="0"/>
              <w:autoSpaceDN w:val="0"/>
              <w:adjustRightInd w:val="0"/>
              <w:spacing w:line="240" w:lineRule="auto"/>
              <w:rPr>
                <w:b/>
                <w:bCs/>
                <w:sz w:val="24"/>
                <w:szCs w:val="24"/>
                <w:highlight w:val="white"/>
              </w:rPr>
            </w:pPr>
            <w:r w:rsidRPr="0094606D">
              <w:rPr>
                <w:sz w:val="24"/>
                <w:szCs w:val="24"/>
                <w:highlight w:val="white"/>
              </w:rPr>
              <w:t>Нобелевская лекция</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rPr>
              <w:t xml:space="preserve"> </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u w:val="single"/>
              </w:rPr>
            </w:pPr>
          </w:p>
          <w:p w:rsidR="00DC75FC" w:rsidRPr="008C11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sz w:val="24"/>
                <w:szCs w:val="24"/>
              </w:rPr>
            </w:pPr>
            <w:r w:rsidRPr="0094606D">
              <w:rPr>
                <w:rFonts w:ascii="Times New Roman CYR" w:hAnsi="Times New Roman CYR" w:cs="Times New Roman CYR"/>
                <w:b/>
                <w:sz w:val="24"/>
                <w:szCs w:val="24"/>
              </w:rPr>
              <w:t>Ф.А. Абрамов</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sz w:val="24"/>
                <w:szCs w:val="24"/>
              </w:rPr>
              <w:t>Роман «Братья и сестры»</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sz w:val="24"/>
                <w:szCs w:val="24"/>
              </w:rPr>
              <w:t>Ч.Т. Айтматов</w:t>
            </w:r>
            <w:r w:rsidRPr="0094606D">
              <w:rPr>
                <w:rFonts w:ascii="Times New Roman CYR" w:hAnsi="Times New Roman CYR" w:cs="Times New Roman CYR"/>
                <w:b/>
                <w:bCs/>
                <w:sz w:val="24"/>
                <w:szCs w:val="24"/>
              </w:rPr>
              <w:t xml:space="preserve"> </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Аксёнов</w:t>
            </w: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Повести «Апельсин</w:t>
            </w:r>
            <w:r>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«Затоваренная бочкотара»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Астафьев</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Cs/>
                <w:sz w:val="24"/>
                <w:szCs w:val="24"/>
              </w:rPr>
              <w:t>Роман «Царь-рыба». Повести: «Веселый солдат», «Пастух и пастушка»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В.И. Белов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«Привычное дело», книга «Лад»</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А.Г. Битов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Книга очерков «Уроки Армении»</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lastRenderedPageBreak/>
              <w:t>В.В. Быков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w:t>
            </w:r>
            <w:r>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Б.Л. Васильев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Г.Н. Владимов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«Верный Руслан», роман «Генерал и его армия»</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w:t>
            </w:r>
            <w:r>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Войнович</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Cs/>
                <w:sz w:val="24"/>
                <w:szCs w:val="24"/>
              </w:rPr>
              <w:t>«Жизнь и необы</w:t>
            </w:r>
            <w:r>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ные приключения солдата Ивана Чонкина», «Москва 2042»</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В.С. Гроссман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Роман «Жизнь и судьба»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С.Д. Довлатов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«Зона», «Чемодан», «Заповедник»</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Ю.О. Домбровский</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«Факультет ненужных вещей»</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Ф.А. Искандер</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«Детство Чика», «Сандро из Чегема», «Кролики и удавы»</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Cs/>
                <w:sz w:val="24"/>
                <w:szCs w:val="24"/>
              </w:rPr>
              <w:t>Рассказ «Во сне ты горько плакал»</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В.Л. Кондратьев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lastRenderedPageBreak/>
              <w:t>Повесть «Сашка»</w:t>
            </w:r>
          </w:p>
          <w:p w:rsidR="00DC75FC" w:rsidRPr="0094606D" w:rsidRDefault="00DC75FC" w:rsidP="00293BC1">
            <w:pPr>
              <w:autoSpaceDE w:val="0"/>
              <w:autoSpaceDN w:val="0"/>
              <w:adjustRightInd w:val="0"/>
              <w:spacing w:line="240" w:lineRule="auto"/>
              <w:rPr>
                <w:rFonts w:ascii="Times New Roman CYR" w:hAnsi="Times New Roman CYR" w:cs="Times New Roman CYR"/>
                <w:b/>
                <w:sz w:val="24"/>
                <w:szCs w:val="24"/>
              </w:rPr>
            </w:pPr>
            <w:r w:rsidRPr="0094606D">
              <w:rPr>
                <w:rFonts w:ascii="Times New Roman CYR" w:hAnsi="Times New Roman CYR" w:cs="Times New Roman CYR"/>
                <w:b/>
                <w:sz w:val="24"/>
                <w:szCs w:val="24"/>
              </w:rPr>
              <w:t>Е.И. Носов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sz w:val="24"/>
                <w:szCs w:val="24"/>
              </w:rPr>
              <w:t>Повесть «Усвятские шлемоносцы»</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Б.Ш. Окуждава</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«Будь здоров, школяр!»</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 Некрасов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 окопах Сталинграда»</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r w:rsidRPr="0094606D">
              <w:rPr>
                <w:rFonts w:ascii="Times New Roman CYR" w:hAnsi="Times New Roman CYR" w:cs="Times New Roman CYR"/>
                <w:sz w:val="24"/>
                <w:szCs w:val="24"/>
              </w:rPr>
              <w:t xml:space="preserve">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и повести: «Деньги для Марии», «Живи и помни», «Прощание с Матерой».</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А.Д. Синявский</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«Пхенц»</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Романы: «Трудно быть богом», «Улитка на склоне»</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Ю.В. Трифонов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«Обмен»</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В.Ф. Тендряков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«Пара гнедых», «Хлеб для собаки»</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Г.Н. Щербакова </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rPr>
            </w:pPr>
            <w:r w:rsidRPr="0094606D">
              <w:rPr>
                <w:rFonts w:ascii="Times New Roman CYR" w:hAnsi="Times New Roman CYR" w:cs="Times New Roman CYR"/>
                <w:bCs/>
                <w:sz w:val="24"/>
                <w:szCs w:val="24"/>
              </w:rPr>
              <w:t>Повесть «Вам и не снилось»</w:t>
            </w:r>
          </w:p>
          <w:p w:rsidR="00DC75FC" w:rsidRDefault="00DC75FC" w:rsidP="00293BC1">
            <w:pPr>
              <w:autoSpaceDE w:val="0"/>
              <w:autoSpaceDN w:val="0"/>
              <w:adjustRightInd w:val="0"/>
              <w:spacing w:line="240" w:lineRule="auto"/>
              <w:rPr>
                <w:rFonts w:ascii="Times New Roman CYR" w:hAnsi="Times New Roman CYR" w:cs="Times New Roman CYR"/>
                <w:b/>
                <w:bCs/>
                <w:sz w:val="24"/>
                <w:szCs w:val="24"/>
              </w:rPr>
            </w:pPr>
          </w:p>
          <w:p w:rsidR="00DC75FC" w:rsidRPr="008C11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8C116D">
              <w:rPr>
                <w:rFonts w:ascii="Times New Roman CYR" w:hAnsi="Times New Roman CYR" w:cs="Times New Roman CYR"/>
                <w:b/>
                <w:bCs/>
                <w:sz w:val="24"/>
                <w:szCs w:val="24"/>
              </w:rPr>
              <w:lastRenderedPageBreak/>
              <w:t>Драматургия второй  половины ХХ века: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А.Н. Арбузов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«Жестокие игры»</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Вампилов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Пьесы «Старший сын», «Утиная охота»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А.М. Володин</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«Назначение»</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Пьеса «Гнездо глухаря»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М.М. Рощин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Пьеса «Валентин и Валентина»</w:t>
            </w:r>
          </w:p>
          <w:p w:rsidR="00DC75FC" w:rsidRPr="0094606D" w:rsidRDefault="00DC75FC" w:rsidP="00293BC1">
            <w:pPr>
              <w:autoSpaceDE w:val="0"/>
              <w:autoSpaceDN w:val="0"/>
              <w:adjustRightInd w:val="0"/>
              <w:spacing w:line="240" w:lineRule="auto"/>
              <w:rPr>
                <w:b/>
                <w:bCs/>
                <w:sz w:val="24"/>
                <w:szCs w:val="24"/>
                <w:u w:val="single"/>
              </w:rPr>
            </w:pPr>
          </w:p>
          <w:p w:rsidR="00DC75FC" w:rsidRPr="008C116D" w:rsidRDefault="00DC75FC" w:rsidP="00293BC1">
            <w:pPr>
              <w:autoSpaceDE w:val="0"/>
              <w:autoSpaceDN w:val="0"/>
              <w:adjustRightInd w:val="0"/>
              <w:spacing w:line="240" w:lineRule="auto"/>
              <w:rPr>
                <w:bCs/>
                <w:sz w:val="24"/>
                <w:szCs w:val="24"/>
              </w:rPr>
            </w:pPr>
            <w:r w:rsidRPr="008C116D">
              <w:rPr>
                <w:b/>
                <w:bCs/>
                <w:sz w:val="24"/>
                <w:szCs w:val="24"/>
              </w:rPr>
              <w:t>Поэзия второй половины XX века</w:t>
            </w:r>
          </w:p>
          <w:p w:rsidR="00DC75FC" w:rsidRPr="0094606D" w:rsidRDefault="00DC75FC" w:rsidP="00293BC1">
            <w:pPr>
              <w:autoSpaceDE w:val="0"/>
              <w:autoSpaceDN w:val="0"/>
              <w:adjustRightInd w:val="0"/>
              <w:spacing w:line="240" w:lineRule="auto"/>
              <w:rPr>
                <w:b/>
                <w:bCs/>
                <w:sz w:val="24"/>
                <w:szCs w:val="24"/>
              </w:rPr>
            </w:pPr>
            <w:r w:rsidRPr="0094606D">
              <w:rPr>
                <w:b/>
                <w:bCs/>
                <w:sz w:val="24"/>
                <w:szCs w:val="24"/>
              </w:rPr>
              <w:t>Б.А. Ахмадулина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Вознесенский</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Высоцкий</w:t>
            </w:r>
          </w:p>
          <w:p w:rsidR="00DC75FC" w:rsidRPr="0094606D" w:rsidRDefault="00DC75FC" w:rsidP="00293BC1">
            <w:pPr>
              <w:autoSpaceDE w:val="0"/>
              <w:autoSpaceDN w:val="0"/>
              <w:adjustRightInd w:val="0"/>
              <w:spacing w:line="240" w:lineRule="auto"/>
              <w:rPr>
                <w:b/>
                <w:bCs/>
                <w:sz w:val="24"/>
                <w:szCs w:val="24"/>
              </w:rPr>
            </w:pPr>
            <w:r w:rsidRPr="0094606D">
              <w:rPr>
                <w:b/>
                <w:bCs/>
                <w:sz w:val="24"/>
                <w:szCs w:val="24"/>
              </w:rPr>
              <w:t>Е.А. Евтушенко</w:t>
            </w:r>
          </w:p>
          <w:p w:rsidR="00DC75FC" w:rsidRPr="0094606D" w:rsidRDefault="00DC75FC" w:rsidP="00293BC1">
            <w:pPr>
              <w:autoSpaceDE w:val="0"/>
              <w:autoSpaceDN w:val="0"/>
              <w:adjustRightInd w:val="0"/>
              <w:spacing w:line="240" w:lineRule="auto"/>
              <w:rPr>
                <w:b/>
                <w:bCs/>
                <w:sz w:val="24"/>
                <w:szCs w:val="24"/>
              </w:rPr>
            </w:pPr>
            <w:r w:rsidRPr="0094606D">
              <w:rPr>
                <w:b/>
                <w:bCs/>
                <w:sz w:val="24"/>
                <w:szCs w:val="24"/>
              </w:rPr>
              <w:t>Ю.П. Кузнецов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А.С. Кушнер</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Ю.Д. Левитанский</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b/>
                <w:bCs/>
                <w:sz w:val="24"/>
                <w:szCs w:val="24"/>
              </w:rPr>
              <w:t>Л.Н. Мартынов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lastRenderedPageBreak/>
              <w:t>Вс.Н. Некрасов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Окуджава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Г.В. Сапгир</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 Слуцкий</w:t>
            </w:r>
          </w:p>
          <w:p w:rsidR="00DC75FC" w:rsidRPr="0094606D" w:rsidRDefault="00DC75FC" w:rsidP="00293BC1">
            <w:pPr>
              <w:autoSpaceDE w:val="0"/>
              <w:autoSpaceDN w:val="0"/>
              <w:adjustRightInd w:val="0"/>
              <w:spacing w:line="240" w:lineRule="auto"/>
              <w:rPr>
                <w:b/>
                <w:bCs/>
                <w:sz w:val="24"/>
                <w:szCs w:val="24"/>
              </w:rPr>
            </w:pPr>
            <w:r w:rsidRPr="0094606D">
              <w:rPr>
                <w:b/>
                <w:bCs/>
                <w:sz w:val="24"/>
                <w:szCs w:val="24"/>
              </w:rPr>
              <w:t>В.Н. Соколов</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b/>
                <w:bCs/>
                <w:sz w:val="24"/>
                <w:szCs w:val="24"/>
              </w:rPr>
              <w:t>В.А. Солоухин</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Тарковский</w:t>
            </w:r>
          </w:p>
          <w:p w:rsidR="00DC75FC" w:rsidRPr="0094606D" w:rsidRDefault="00DC75FC" w:rsidP="00293BC1">
            <w:pPr>
              <w:autoSpaceDE w:val="0"/>
              <w:autoSpaceDN w:val="0"/>
              <w:adjustRightInd w:val="0"/>
              <w:spacing w:line="240" w:lineRule="auto"/>
              <w:rPr>
                <w:bCs/>
                <w:sz w:val="24"/>
                <w:szCs w:val="24"/>
              </w:rPr>
            </w:pPr>
            <w:r w:rsidRPr="0094606D">
              <w:rPr>
                <w:rFonts w:ascii="Times New Roman CYR" w:hAnsi="Times New Roman CYR" w:cs="Times New Roman CYR"/>
                <w:b/>
                <w:bCs/>
                <w:sz w:val="24"/>
                <w:szCs w:val="24"/>
              </w:rPr>
              <w:t>О.Г. Чухонцев</w:t>
            </w: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sz w:val="24"/>
                <w:szCs w:val="24"/>
                <w:lang w:eastAsia="zh-CN"/>
              </w:rPr>
            </w:pPr>
          </w:p>
        </w:tc>
        <w:tc>
          <w:tcPr>
            <w:tcW w:w="3661" w:type="dxa"/>
            <w:shd w:val="clear" w:color="auto" w:fill="auto"/>
          </w:tcPr>
          <w:p w:rsidR="00DC75FC" w:rsidRPr="0094606D" w:rsidRDefault="00DC75FC" w:rsidP="00293BC1">
            <w:pPr>
              <w:autoSpaceDE w:val="0"/>
              <w:autoSpaceDN w:val="0"/>
              <w:adjustRightInd w:val="0"/>
              <w:spacing w:line="240" w:lineRule="auto"/>
              <w:rPr>
                <w:rFonts w:eastAsia="Times New Roman"/>
                <w:b/>
                <w:bCs/>
                <w:i/>
                <w:iCs/>
                <w:color w:val="404040"/>
                <w:sz w:val="24"/>
                <w:szCs w:val="24"/>
                <w:lang w:eastAsia="ru-RU"/>
              </w:rPr>
            </w:pPr>
            <w:r w:rsidRPr="0094606D">
              <w:rPr>
                <w:b/>
                <w:bCs/>
                <w:sz w:val="24"/>
                <w:szCs w:val="24"/>
                <w:highlight w:val="white"/>
              </w:rPr>
              <w:t>С.А. Есенин</w:t>
            </w:r>
          </w:p>
          <w:p w:rsidR="00DC75FC" w:rsidRPr="0094606D" w:rsidRDefault="00DC75FC" w:rsidP="00293BC1">
            <w:pPr>
              <w:autoSpaceDE w:val="0"/>
              <w:autoSpaceDN w:val="0"/>
              <w:adjustRightInd w:val="0"/>
              <w:spacing w:line="240" w:lineRule="auto"/>
              <w:rPr>
                <w:rFonts w:eastAsia="Times New Roman"/>
                <w:bCs/>
                <w:i/>
                <w:iCs/>
                <w:color w:val="404040"/>
                <w:sz w:val="24"/>
                <w:szCs w:val="24"/>
                <w:lang w:eastAsia="ru-RU"/>
              </w:rPr>
            </w:pPr>
            <w:r w:rsidRPr="0094606D">
              <w:rPr>
                <w:sz w:val="24"/>
                <w:szCs w:val="24"/>
              </w:rPr>
              <w:t>Стихотворения: «Гой ты, Русь</w:t>
            </w:r>
            <w:r>
              <w:rPr>
                <w:sz w:val="24"/>
                <w:szCs w:val="24"/>
              </w:rPr>
              <w:t xml:space="preserve"> </w:t>
            </w:r>
            <w:r w:rsidRPr="0094606D">
              <w:rPr>
                <w:sz w:val="24"/>
                <w:szCs w:val="24"/>
              </w:rPr>
              <w:t xml:space="preserve">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highlight w:val="white"/>
              </w:rPr>
              <w:t xml:space="preserve">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sz w:val="24"/>
                <w:szCs w:val="24"/>
              </w:rPr>
              <w:t xml:space="preserve"> </w:t>
            </w:r>
            <w:r w:rsidRPr="0094606D">
              <w:rPr>
                <w:bCs/>
                <w:sz w:val="24"/>
                <w:szCs w:val="24"/>
              </w:rPr>
              <w:t>«Я последний поэт деревни…»</w:t>
            </w:r>
          </w:p>
          <w:p w:rsidR="00DC75FC" w:rsidRDefault="00DC75FC" w:rsidP="00293BC1">
            <w:pPr>
              <w:autoSpaceDE w:val="0"/>
              <w:autoSpaceDN w:val="0"/>
              <w:adjustRightInd w:val="0"/>
              <w:spacing w:line="240" w:lineRule="auto"/>
              <w:rPr>
                <w:bCs/>
                <w:sz w:val="24"/>
                <w:szCs w:val="24"/>
              </w:rPr>
            </w:pPr>
          </w:p>
          <w:p w:rsidR="00DC75FC" w:rsidRPr="00B03A9C"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b/>
                <w:bCs/>
                <w:sz w:val="24"/>
                <w:szCs w:val="24"/>
                <w:highlight w:val="white"/>
              </w:rPr>
            </w:pP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sz w:val="24"/>
                <w:szCs w:val="24"/>
                <w:lang w:eastAsia="zh-CN"/>
              </w:rPr>
            </w:pPr>
          </w:p>
        </w:tc>
        <w:tc>
          <w:tcPr>
            <w:tcW w:w="3661" w:type="dxa"/>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бы?», «Левый марш», «Нате!», </w:t>
            </w:r>
            <w:r w:rsidRPr="0094606D">
              <w:rPr>
                <w:sz w:val="24"/>
                <w:szCs w:val="24"/>
              </w:rPr>
              <w:lastRenderedPageBreak/>
              <w:t xml:space="preserve">«Необычайное приключение, бывшее с Владимиром Маяковским летом на даче», </w:t>
            </w:r>
            <w:r w:rsidRPr="0094606D">
              <w:rPr>
                <w:sz w:val="24"/>
                <w:szCs w:val="24"/>
                <w:highlight w:val="white"/>
              </w:rPr>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DC75FC" w:rsidRPr="0094606D" w:rsidRDefault="00DC75FC" w:rsidP="00293BC1">
            <w:pPr>
              <w:tabs>
                <w:tab w:val="left" w:pos="1134"/>
              </w:tabs>
              <w:spacing w:line="240" w:lineRule="auto"/>
              <w:rPr>
                <w:sz w:val="24"/>
                <w:szCs w:val="24"/>
                <w:lang w:eastAsia="zh-CN"/>
              </w:rPr>
            </w:pPr>
            <w:r w:rsidRPr="0094606D">
              <w:rPr>
                <w:rFonts w:ascii="Times New Roman CYR" w:hAnsi="Times New Roman CYR" w:cs="Times New Roman CYR"/>
                <w:sz w:val="24"/>
                <w:szCs w:val="24"/>
                <w:highlight w:val="white"/>
              </w:rPr>
              <w:t>Поэм</w:t>
            </w:r>
            <w:r>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«Первое вступление к поэме «Во весь голос»</w:t>
            </w:r>
          </w:p>
        </w:tc>
        <w:tc>
          <w:tcPr>
            <w:tcW w:w="7833" w:type="dxa"/>
            <w:vMerge/>
            <w:shd w:val="clear" w:color="auto" w:fill="auto"/>
          </w:tcPr>
          <w:p w:rsidR="00DC75FC" w:rsidRPr="0094606D" w:rsidRDefault="00DC75FC" w:rsidP="00293BC1">
            <w:pPr>
              <w:autoSpaceDE w:val="0"/>
              <w:autoSpaceDN w:val="0"/>
              <w:adjustRightInd w:val="0"/>
              <w:spacing w:line="240" w:lineRule="auto"/>
              <w:rPr>
                <w:sz w:val="24"/>
                <w:szCs w:val="24"/>
                <w:lang w:eastAsia="zh-CN"/>
              </w:rPr>
            </w:pPr>
          </w:p>
        </w:tc>
      </w:tr>
      <w:tr w:rsidR="00DC75FC" w:rsidRPr="0094606D" w:rsidTr="001A42B7">
        <w:trPr>
          <w:trHeight w:val="2760"/>
        </w:trPr>
        <w:tc>
          <w:tcPr>
            <w:tcW w:w="239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eastAsia="Times New Roman"/>
                <w:b/>
                <w:bCs/>
                <w:i/>
                <w:iCs/>
                <w:color w:val="404040"/>
                <w:sz w:val="24"/>
                <w:szCs w:val="24"/>
                <w:highlight w:val="white"/>
                <w:lang w:eastAsia="ru-RU"/>
              </w:rPr>
            </w:pPr>
            <w:r w:rsidRPr="0094606D">
              <w:rPr>
                <w:b/>
                <w:bCs/>
                <w:sz w:val="24"/>
                <w:szCs w:val="24"/>
                <w:highlight w:val="white"/>
              </w:rPr>
              <w:t>М.И. Цветаева</w:t>
            </w:r>
          </w:p>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shd w:val="clear" w:color="auto" w:fill="auto"/>
          </w:tcPr>
          <w:p w:rsidR="00DC75FC"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DC75FC" w:rsidRPr="0094606D" w:rsidRDefault="00DC75FC" w:rsidP="00293BC1">
            <w:pPr>
              <w:tabs>
                <w:tab w:val="left" w:pos="7380"/>
                <w:tab w:val="left" w:pos="8100"/>
              </w:tabs>
              <w:autoSpaceDE w:val="0"/>
              <w:autoSpaceDN w:val="0"/>
              <w:adjustRightInd w:val="0"/>
              <w:spacing w:line="240" w:lineRule="auto"/>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 xml:space="preserve">Я вернулся в мой </w:t>
            </w:r>
            <w:r w:rsidRPr="0094606D">
              <w:rPr>
                <w:rFonts w:ascii="Times New Roman CYR" w:hAnsi="Times New Roman CYR" w:cs="Times New Roman CYR"/>
                <w:sz w:val="24"/>
                <w:szCs w:val="24"/>
                <w:highlight w:val="white"/>
              </w:rPr>
              <w:lastRenderedPageBreak/>
              <w:t>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w:t>
            </w:r>
            <w:r w:rsidRPr="0094606D">
              <w:rPr>
                <w:sz w:val="24"/>
                <w:szCs w:val="24"/>
                <w:highlight w:val="white"/>
              </w:rPr>
              <w:t xml:space="preserve"> </w:t>
            </w:r>
            <w:r w:rsidRPr="0094606D">
              <w:rPr>
                <w:sz w:val="24"/>
                <w:szCs w:val="24"/>
                <w:highlight w:val="white"/>
                <w:lang w:val="en-US"/>
              </w:rPr>
              <w:t>Dame</w:t>
            </w:r>
            <w:r w:rsidRPr="0094606D">
              <w:rPr>
                <w:sz w:val="24"/>
                <w:szCs w:val="24"/>
                <w:highlight w:val="white"/>
              </w:rPr>
              <w:t>»</w:t>
            </w:r>
          </w:p>
          <w:p w:rsidR="00DC75FC" w:rsidRDefault="00DC75FC" w:rsidP="00293BC1">
            <w:pPr>
              <w:tabs>
                <w:tab w:val="left" w:pos="7380"/>
                <w:tab w:val="left" w:pos="8100"/>
              </w:tabs>
              <w:autoSpaceDE w:val="0"/>
              <w:autoSpaceDN w:val="0"/>
              <w:adjustRightInd w:val="0"/>
              <w:spacing w:line="240" w:lineRule="auto"/>
              <w:rP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sz w:val="24"/>
                <w:szCs w:val="24"/>
                <w:highlight w:val="white"/>
              </w:rPr>
            </w:pP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DC75FC" w:rsidRPr="0094606D" w:rsidRDefault="00DC75FC" w:rsidP="00293BC1">
            <w:pPr>
              <w:autoSpaceDE w:val="0"/>
              <w:autoSpaceDN w:val="0"/>
              <w:adjustRightInd w:val="0"/>
              <w:spacing w:line="240" w:lineRule="auto"/>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sz w:val="24"/>
                <w:szCs w:val="24"/>
                <w:highlight w:val="white"/>
              </w:rPr>
            </w:pP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DC75FC" w:rsidRPr="0094606D" w:rsidRDefault="00DC75FC" w:rsidP="00293BC1">
            <w:pPr>
              <w:autoSpaceDE w:val="0"/>
              <w:autoSpaceDN w:val="0"/>
              <w:adjustRightInd w:val="0"/>
              <w:spacing w:line="240" w:lineRule="auto"/>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highlight w:val="white"/>
              </w:rPr>
            </w:pPr>
          </w:p>
          <w:p w:rsidR="00DC75FC" w:rsidRPr="0094606D" w:rsidRDefault="00DC75FC" w:rsidP="00293BC1">
            <w:pPr>
              <w:autoSpaceDE w:val="0"/>
              <w:autoSpaceDN w:val="0"/>
              <w:adjustRightInd w:val="0"/>
              <w:spacing w:line="240" w:lineRule="auto"/>
              <w:rPr>
                <w:rFonts w:ascii="Times New Roman CYR" w:eastAsia="Times New Roman" w:hAnsi="Times New Roman CYR" w:cs="Times New Roman CYR"/>
                <w:b/>
                <w:bCs/>
                <w:caps/>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rPr>
          <w:trHeight w:val="1653"/>
        </w:trPr>
        <w:tc>
          <w:tcPr>
            <w:tcW w:w="239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DC75FC"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rPr>
          <w:trHeight w:val="1104"/>
        </w:trPr>
        <w:tc>
          <w:tcPr>
            <w:tcW w:w="239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sz w:val="24"/>
                <w:szCs w:val="24"/>
              </w:rPr>
            </w:pPr>
          </w:p>
        </w:tc>
        <w:tc>
          <w:tcPr>
            <w:tcW w:w="3661" w:type="dxa"/>
            <w:tcBorders>
              <w:bottom w:val="single" w:sz="4" w:space="0" w:color="auto"/>
            </w:tcBorders>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rPr>
          <w:trHeight w:val="761"/>
        </w:trPr>
        <w:tc>
          <w:tcPr>
            <w:tcW w:w="2393" w:type="dxa"/>
            <w:vMerge/>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DC75FC" w:rsidRPr="0094606D" w:rsidRDefault="00DC75FC" w:rsidP="00293BC1">
            <w:pPr>
              <w:tabs>
                <w:tab w:val="left" w:pos="7380"/>
                <w:tab w:val="left" w:pos="8100"/>
              </w:tabs>
              <w:autoSpaceDE w:val="0"/>
              <w:autoSpaceDN w:val="0"/>
              <w:adjustRightInd w:val="0"/>
              <w:spacing w:line="240" w:lineRule="auto"/>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p w:rsidR="00DC75FC" w:rsidRPr="0094606D" w:rsidRDefault="00DC75FC" w:rsidP="00293BC1">
            <w:pPr>
              <w:tabs>
                <w:tab w:val="left" w:pos="7380"/>
                <w:tab w:val="left" w:pos="8100"/>
              </w:tabs>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rPr>
          <w:trHeight w:val="1623"/>
        </w:trPr>
        <w:tc>
          <w:tcPr>
            <w:tcW w:w="2393" w:type="dxa"/>
            <w:vMerge/>
            <w:shd w:val="clear" w:color="auto" w:fill="auto"/>
          </w:tcPr>
          <w:p w:rsidR="00DC75FC" w:rsidRPr="0094606D" w:rsidRDefault="00DC75FC" w:rsidP="00293BC1">
            <w:pPr>
              <w:autoSpaceDE w:val="0"/>
              <w:autoSpaceDN w:val="0"/>
              <w:adjustRightInd w:val="0"/>
              <w:spacing w:line="240" w:lineRule="auto"/>
              <w:rPr>
                <w:rFonts w:eastAsia="Times New Roman"/>
                <w:b/>
                <w:caps/>
                <w:sz w:val="24"/>
                <w:szCs w:val="24"/>
                <w:highlight w:val="white"/>
              </w:rPr>
            </w:pPr>
          </w:p>
        </w:tc>
        <w:tc>
          <w:tcPr>
            <w:tcW w:w="3661" w:type="dxa"/>
            <w:shd w:val="clear" w:color="auto" w:fill="auto"/>
          </w:tcPr>
          <w:p w:rsidR="00DC75FC" w:rsidRPr="0094606D" w:rsidRDefault="00DC75FC" w:rsidP="00293BC1">
            <w:pPr>
              <w:autoSpaceDE w:val="0"/>
              <w:autoSpaceDN w:val="0"/>
              <w:adjustRightInd w:val="0"/>
              <w:spacing w:line="240" w:lineRule="auto"/>
              <w:rPr>
                <w:rFonts w:eastAsia="Times New Roman"/>
                <w:b/>
                <w:i/>
                <w:iCs/>
                <w:color w:val="404040"/>
                <w:sz w:val="24"/>
                <w:szCs w:val="24"/>
                <w:highlight w:val="white"/>
                <w:lang w:eastAsia="ru-RU"/>
              </w:rPr>
            </w:pPr>
            <w:r w:rsidRPr="0094606D">
              <w:rPr>
                <w:b/>
                <w:sz w:val="24"/>
                <w:szCs w:val="24"/>
                <w:highlight w:val="white"/>
              </w:rPr>
              <w:t>В.В. Набоков</w:t>
            </w:r>
          </w:p>
          <w:p w:rsidR="00DC75FC" w:rsidRPr="0094606D" w:rsidRDefault="00DC75FC" w:rsidP="00293BC1">
            <w:pPr>
              <w:autoSpaceDE w:val="0"/>
              <w:autoSpaceDN w:val="0"/>
              <w:adjustRightInd w:val="0"/>
              <w:spacing w:line="240" w:lineRule="auto"/>
              <w:rPr>
                <w:sz w:val="24"/>
                <w:szCs w:val="24"/>
              </w:rPr>
            </w:pPr>
            <w:r w:rsidRPr="0094606D">
              <w:rPr>
                <w:sz w:val="24"/>
                <w:szCs w:val="24"/>
              </w:rPr>
              <w:t>Рассказы «Облако, озеро, башня», «Весна в Фиальте»</w:t>
            </w:r>
          </w:p>
          <w:p w:rsidR="00DC75FC" w:rsidRPr="0094606D" w:rsidRDefault="00DC75FC" w:rsidP="00293BC1">
            <w:pPr>
              <w:autoSpaceDE w:val="0"/>
              <w:autoSpaceDN w:val="0"/>
              <w:adjustRightInd w:val="0"/>
              <w:spacing w:line="240" w:lineRule="auto"/>
              <w:rPr>
                <w:sz w:val="24"/>
                <w:szCs w:val="24"/>
                <w:highlight w:val="yellow"/>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sz w:val="24"/>
                <w:szCs w:val="24"/>
                <w:highlight w:val="white"/>
              </w:rPr>
            </w:pP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c>
          <w:tcPr>
            <w:tcW w:w="2393" w:type="dxa"/>
            <w:vMerge w:val="restart"/>
            <w:shd w:val="clear" w:color="auto" w:fill="auto"/>
          </w:tcPr>
          <w:p w:rsidR="00DC75FC"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DC75FC" w:rsidRPr="0094606D" w:rsidRDefault="00DC75FC" w:rsidP="00293BC1">
            <w:pPr>
              <w:autoSpaceDE w:val="0"/>
              <w:autoSpaceDN w:val="0"/>
              <w:adjustRightInd w:val="0"/>
              <w:spacing w:line="240" w:lineRule="auto"/>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661" w:type="dxa"/>
            <w:shd w:val="clear" w:color="auto" w:fill="auto"/>
          </w:tcPr>
          <w:p w:rsidR="00DC75FC" w:rsidRPr="0094606D" w:rsidRDefault="00DC75FC" w:rsidP="00293BC1">
            <w:pPr>
              <w:autoSpaceDE w:val="0"/>
              <w:autoSpaceDN w:val="0"/>
              <w:adjustRightInd w:val="0"/>
              <w:spacing w:line="240" w:lineRule="auto"/>
              <w:rPr>
                <w:sz w:val="24"/>
                <w:szCs w:val="24"/>
              </w:rPr>
            </w:pPr>
            <w:r w:rsidRPr="0094606D">
              <w:rPr>
                <w:rFonts w:ascii="Times New Roman CYR" w:hAnsi="Times New Roman CYR" w:cs="Times New Roman CYR"/>
                <w:b/>
                <w:bCs/>
                <w:sz w:val="24"/>
                <w:szCs w:val="24"/>
              </w:rPr>
              <w:t>А.И. Солженицын</w:t>
            </w:r>
          </w:p>
          <w:p w:rsidR="00DC75FC"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r w:rsidRPr="0094606D">
              <w:rPr>
                <w:rFonts w:ascii="Times New Roman CYR" w:hAnsi="Times New Roman CYR" w:cs="Times New Roman CYR"/>
                <w:b/>
                <w:sz w:val="24"/>
                <w:szCs w:val="24"/>
                <w:highlight w:val="white"/>
              </w:rPr>
              <w:t xml:space="preserve"> </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sz w:val="24"/>
                <w:szCs w:val="24"/>
                <w:highlight w:val="white"/>
              </w:rPr>
            </w:pPr>
          </w:p>
        </w:tc>
      </w:tr>
      <w:tr w:rsidR="00DC75FC" w:rsidRPr="0094606D" w:rsidTr="001A42B7">
        <w:tc>
          <w:tcPr>
            <w:tcW w:w="2393" w:type="dxa"/>
            <w:vMerge/>
            <w:shd w:val="clear" w:color="auto" w:fill="auto"/>
          </w:tcPr>
          <w:p w:rsidR="00DC75FC" w:rsidRPr="0094606D" w:rsidRDefault="00DC75FC" w:rsidP="00293BC1">
            <w:pPr>
              <w:autoSpaceDE w:val="0"/>
              <w:autoSpaceDN w:val="0"/>
              <w:adjustRightInd w:val="0"/>
              <w:spacing w:line="240" w:lineRule="auto"/>
              <w:rPr>
                <w:b/>
                <w:bCs/>
                <w:sz w:val="24"/>
                <w:szCs w:val="24"/>
              </w:rPr>
            </w:pPr>
          </w:p>
        </w:tc>
        <w:tc>
          <w:tcPr>
            <w:tcW w:w="3661" w:type="dxa"/>
            <w:tcBorders>
              <w:bottom w:val="single" w:sz="4" w:space="0" w:color="auto"/>
            </w:tcBorders>
            <w:shd w:val="clear" w:color="auto" w:fill="auto"/>
          </w:tcPr>
          <w:p w:rsidR="00DC75FC" w:rsidRPr="0094606D" w:rsidRDefault="00DC75FC" w:rsidP="00293BC1">
            <w:pPr>
              <w:autoSpaceDE w:val="0"/>
              <w:autoSpaceDN w:val="0"/>
              <w:adjustRightInd w:val="0"/>
              <w:spacing w:line="240" w:lineRule="auto"/>
              <w:rPr>
                <w:rFonts w:eastAsia="Times New Roman"/>
                <w:b/>
                <w:bCs/>
                <w:i/>
                <w:iCs/>
                <w:color w:val="404040"/>
                <w:sz w:val="24"/>
                <w:szCs w:val="24"/>
                <w:lang w:eastAsia="ru-RU"/>
              </w:rPr>
            </w:pPr>
            <w:r w:rsidRPr="0094606D">
              <w:rPr>
                <w:b/>
                <w:bCs/>
                <w:sz w:val="24"/>
                <w:szCs w:val="24"/>
              </w:rPr>
              <w:t>В.Т. Шаламов</w:t>
            </w:r>
          </w:p>
          <w:p w:rsidR="00DC75FC" w:rsidRPr="0094606D" w:rsidRDefault="00DC75FC" w:rsidP="00293BC1">
            <w:pPr>
              <w:autoSpaceDE w:val="0"/>
              <w:autoSpaceDN w:val="0"/>
              <w:adjustRightInd w:val="0"/>
              <w:spacing w:line="240" w:lineRule="auto"/>
              <w:rPr>
                <w:rFonts w:eastAsia="Times New Roman"/>
                <w:bCs/>
                <w:i/>
                <w:iCs/>
                <w:color w:val="404040"/>
                <w:sz w:val="24"/>
                <w:szCs w:val="24"/>
                <w:lang w:eastAsia="ru-RU"/>
              </w:rPr>
            </w:pPr>
            <w:r w:rsidRPr="0094606D">
              <w:rPr>
                <w:b/>
                <w:bCs/>
                <w:sz w:val="24"/>
                <w:szCs w:val="24"/>
              </w:rPr>
              <w:t xml:space="preserve"> </w:t>
            </w:r>
            <w:r w:rsidRPr="0094606D">
              <w:rPr>
                <w:bCs/>
                <w:sz w:val="24"/>
                <w:szCs w:val="24"/>
              </w:rPr>
              <w:t>Рассказы: «На представку», «Серафим», «Красный крест», «Тифозный карантин», «Последний бой майора Пугачева»</w:t>
            </w: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p w:rsidR="00DC75FC" w:rsidRPr="0094606D" w:rsidRDefault="00DC75FC" w:rsidP="00293BC1">
            <w:pPr>
              <w:autoSpaceDE w:val="0"/>
              <w:autoSpaceDN w:val="0"/>
              <w:adjustRightInd w:val="0"/>
              <w:spacing w:line="240" w:lineRule="auto"/>
              <w:rPr>
                <w:bCs/>
                <w:sz w:val="24"/>
                <w:szCs w:val="24"/>
              </w:rPr>
            </w:pPr>
          </w:p>
        </w:tc>
        <w:tc>
          <w:tcPr>
            <w:tcW w:w="7833" w:type="dxa"/>
            <w:vMerge/>
            <w:shd w:val="clear" w:color="auto" w:fill="auto"/>
          </w:tcPr>
          <w:p w:rsidR="00DC75FC" w:rsidRPr="0094606D" w:rsidRDefault="00DC75FC" w:rsidP="00293BC1">
            <w:pPr>
              <w:autoSpaceDE w:val="0"/>
              <w:autoSpaceDN w:val="0"/>
              <w:adjustRightInd w:val="0"/>
              <w:spacing w:line="240" w:lineRule="auto"/>
              <w:rPr>
                <w:b/>
                <w:bCs/>
                <w:sz w:val="24"/>
                <w:szCs w:val="24"/>
              </w:rPr>
            </w:pPr>
          </w:p>
        </w:tc>
      </w:tr>
      <w:tr w:rsidR="00DC75FC" w:rsidRPr="0094606D" w:rsidTr="001A42B7">
        <w:tc>
          <w:tcPr>
            <w:tcW w:w="2393" w:type="dxa"/>
            <w:vMerge/>
            <w:shd w:val="clear" w:color="auto" w:fill="auto"/>
          </w:tcPr>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shd w:val="clear" w:color="auto" w:fill="auto"/>
          </w:tcPr>
          <w:p w:rsidR="00DC75FC" w:rsidRPr="0094606D" w:rsidRDefault="00DC75FC" w:rsidP="00293BC1">
            <w:pPr>
              <w:tabs>
                <w:tab w:val="left" w:pos="288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DC75FC" w:rsidRPr="0094606D" w:rsidRDefault="00DC75FC" w:rsidP="00293BC1">
            <w:pPr>
              <w:tabs>
                <w:tab w:val="left" w:pos="2880"/>
              </w:tabs>
              <w:autoSpaceDE w:val="0"/>
              <w:autoSpaceDN w:val="0"/>
              <w:adjustRightInd w:val="0"/>
              <w:spacing w:line="240" w:lineRule="auto"/>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Pr>
                <w:rFonts w:ascii="Times New Roman CYR" w:hAnsi="Times New Roman CYR" w:cs="Times New Roman CYR"/>
                <w:bCs/>
                <w:sz w:val="24"/>
                <w:szCs w:val="24"/>
                <w:highlight w:val="white"/>
              </w:rPr>
              <w:t>:</w:t>
            </w:r>
            <w:r w:rsidRPr="0094606D">
              <w:rPr>
                <w:rFonts w:ascii="Times New Roman CYR" w:hAnsi="Times New Roman CYR" w:cs="Times New Roman CYR"/>
                <w:bCs/>
                <w:sz w:val="24"/>
                <w:szCs w:val="24"/>
                <w:highlight w:val="white"/>
              </w:rPr>
              <w:t xml:space="preserve"> </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DC75FC" w:rsidRPr="0094606D" w:rsidRDefault="00DC75FC" w:rsidP="00293BC1">
            <w:pPr>
              <w:tabs>
                <w:tab w:val="left" w:pos="2880"/>
              </w:tabs>
              <w:autoSpaceDE w:val="0"/>
              <w:autoSpaceDN w:val="0"/>
              <w:adjustRightInd w:val="0"/>
              <w:spacing w:line="240" w:lineRule="auto"/>
              <w:rPr>
                <w:sz w:val="24"/>
                <w:szCs w:val="24"/>
                <w:highlight w:val="white"/>
              </w:rPr>
            </w:pPr>
          </w:p>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highlight w:val="white"/>
              </w:rPr>
            </w:pP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vMerge/>
            <w:shd w:val="clear" w:color="auto" w:fill="auto"/>
          </w:tcPr>
          <w:p w:rsidR="00DC75FC" w:rsidRPr="0094606D" w:rsidRDefault="00DC75FC" w:rsidP="00293BC1">
            <w:pPr>
              <w:tabs>
                <w:tab w:val="left" w:pos="2880"/>
              </w:tabs>
              <w:autoSpaceDE w:val="0"/>
              <w:autoSpaceDN w:val="0"/>
              <w:adjustRightInd w:val="0"/>
              <w:spacing w:line="240" w:lineRule="auto"/>
              <w:rPr>
                <w:rFonts w:ascii="Times New Roman CYR" w:hAnsi="Times New Roman CYR" w:cs="Times New Roman CYR"/>
                <w:b/>
                <w:bCs/>
                <w:sz w:val="24"/>
                <w:szCs w:val="24"/>
                <w:highlight w:val="white"/>
              </w:rPr>
            </w:pPr>
          </w:p>
        </w:tc>
        <w:tc>
          <w:tcPr>
            <w:tcW w:w="3661" w:type="dxa"/>
            <w:shd w:val="clear" w:color="auto" w:fill="auto"/>
          </w:tcPr>
          <w:p w:rsidR="00DC75FC" w:rsidRPr="0094606D" w:rsidRDefault="00DC75FC" w:rsidP="00293BC1">
            <w:pPr>
              <w:tabs>
                <w:tab w:val="left" w:pos="288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DC75FC" w:rsidRPr="0094606D" w:rsidRDefault="00DC75FC" w:rsidP="00293BC1">
            <w:pPr>
              <w:tabs>
                <w:tab w:val="left" w:pos="2880"/>
              </w:tabs>
              <w:autoSpaceDE w:val="0"/>
              <w:autoSpaceDN w:val="0"/>
              <w:adjustRightInd w:val="0"/>
              <w:spacing w:line="240" w:lineRule="auto"/>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7833" w:type="dxa"/>
            <w:vMerge/>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highlight w:val="white"/>
              </w:rPr>
            </w:pPr>
          </w:p>
        </w:tc>
      </w:tr>
      <w:tr w:rsidR="00DC75FC" w:rsidRPr="0094606D" w:rsidTr="001A42B7">
        <w:tc>
          <w:tcPr>
            <w:tcW w:w="2393"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p>
        </w:tc>
        <w:tc>
          <w:tcPr>
            <w:tcW w:w="3661" w:type="dxa"/>
            <w:shd w:val="clear" w:color="auto" w:fill="auto"/>
          </w:tcPr>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p>
        </w:tc>
        <w:tc>
          <w:tcPr>
            <w:tcW w:w="7833" w:type="dxa"/>
            <w:shd w:val="clear" w:color="auto" w:fill="auto"/>
          </w:tcPr>
          <w:p w:rsidR="00DC75FC" w:rsidRPr="008C11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Б.Акунин</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Д.Л. Быков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Стихотворения, рассказы, Лекции о русской литературе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Э.Веркин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lastRenderedPageBreak/>
              <w:t>Романы: «Сердце Пармы», «Золото бунта»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Маканин</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«Кавказский пленный»</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В.О. Пелевин</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Рассказ «Затворник и Шестипалый», </w:t>
            </w:r>
            <w:r>
              <w:rPr>
                <w:rFonts w:ascii="Times New Roman CYR" w:hAnsi="Times New Roman CYR" w:cs="Times New Roman CYR"/>
                <w:bCs/>
                <w:sz w:val="24"/>
                <w:szCs w:val="24"/>
              </w:rPr>
              <w:t>к</w:t>
            </w:r>
            <w:r w:rsidRPr="0094606D">
              <w:rPr>
                <w:rFonts w:ascii="Times New Roman CYR" w:hAnsi="Times New Roman CYR" w:cs="Times New Roman CYR"/>
                <w:bCs/>
                <w:sz w:val="24"/>
                <w:szCs w:val="24"/>
              </w:rPr>
              <w:t>нига «Жизнь насекомых»</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М. Петросян </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«Дом, в котором…»</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Л.С. Петрушевская</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«Новые робинзоны», «Свой круг», «Гигиена»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З. Прилепин</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«Санькя»</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В.А. Пьецух</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«Шкаф»</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Д.И. Рубина</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О.А. Славникова</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«Сестры Черепановы»</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«2017»</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Т.Н. Толстая</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«Поэт и муза», «Серафим», «На золотом крыльце сидели».</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lastRenderedPageBreak/>
              <w:t>Роман «Кысь»</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Л.Е. Улицкая</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повесть «Сонечка»</w:t>
            </w:r>
          </w:p>
          <w:p w:rsidR="00DC75FC" w:rsidRPr="0094606D" w:rsidRDefault="00DC75FC" w:rsidP="00293BC1">
            <w:pPr>
              <w:autoSpaceDE w:val="0"/>
              <w:autoSpaceDN w:val="0"/>
              <w:adjustRightInd w:val="0"/>
              <w:spacing w:line="240" w:lineRule="auto"/>
              <w:rPr>
                <w:rFonts w:ascii="Times New Roman CYR" w:hAnsi="Times New Roman CYR" w:cs="Times New Roman CYR"/>
                <w:b/>
                <w:bCs/>
                <w:sz w:val="24"/>
                <w:szCs w:val="24"/>
              </w:rPr>
            </w:pPr>
            <w:r w:rsidRPr="0094606D">
              <w:rPr>
                <w:rFonts w:ascii="Times New Roman CYR" w:hAnsi="Times New Roman CYR" w:cs="Times New Roman CYR"/>
                <w:b/>
                <w:bCs/>
                <w:sz w:val="24"/>
                <w:szCs w:val="24"/>
              </w:rPr>
              <w:t>Е.С. Чижова</w:t>
            </w:r>
          </w:p>
          <w:p w:rsidR="00DC75FC" w:rsidRPr="0094606D" w:rsidRDefault="00DC75FC" w:rsidP="00293BC1">
            <w:pPr>
              <w:autoSpaceDE w:val="0"/>
              <w:autoSpaceDN w:val="0"/>
              <w:adjustRightInd w:val="0"/>
              <w:spacing w:line="240" w:lineRule="auto"/>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«Крошки Цахес»</w:t>
            </w:r>
          </w:p>
        </w:tc>
      </w:tr>
      <w:tr w:rsidR="00DC75FC" w:rsidRPr="0094606D" w:rsidTr="001A42B7">
        <w:tc>
          <w:tcPr>
            <w:tcW w:w="2393" w:type="dxa"/>
            <w:shd w:val="clear" w:color="auto" w:fill="auto"/>
          </w:tcPr>
          <w:p w:rsidR="00DC75FC" w:rsidRPr="0094606D" w:rsidRDefault="00DC75FC" w:rsidP="00293BC1">
            <w:pPr>
              <w:spacing w:line="240" w:lineRule="auto"/>
              <w:rPr>
                <w:sz w:val="24"/>
                <w:szCs w:val="24"/>
              </w:rPr>
            </w:pPr>
          </w:p>
        </w:tc>
        <w:tc>
          <w:tcPr>
            <w:tcW w:w="3661" w:type="dxa"/>
            <w:shd w:val="clear" w:color="auto" w:fill="auto"/>
          </w:tcPr>
          <w:p w:rsidR="00DC75FC" w:rsidRPr="0094606D" w:rsidRDefault="00DC75FC" w:rsidP="00293BC1">
            <w:pPr>
              <w:spacing w:line="240" w:lineRule="auto"/>
              <w:rPr>
                <w:sz w:val="24"/>
                <w:szCs w:val="24"/>
              </w:rPr>
            </w:pPr>
          </w:p>
        </w:tc>
        <w:tc>
          <w:tcPr>
            <w:tcW w:w="7833" w:type="dxa"/>
            <w:shd w:val="clear" w:color="auto" w:fill="auto"/>
          </w:tcPr>
          <w:p w:rsidR="00DC75FC" w:rsidRPr="008C116D" w:rsidRDefault="00DC75FC" w:rsidP="00293BC1">
            <w:pPr>
              <w:spacing w:line="240" w:lineRule="auto"/>
              <w:rPr>
                <w:b/>
                <w:sz w:val="24"/>
                <w:szCs w:val="24"/>
              </w:rPr>
            </w:pPr>
            <w:r w:rsidRPr="008C116D">
              <w:rPr>
                <w:b/>
                <w:sz w:val="24"/>
                <w:szCs w:val="24"/>
              </w:rPr>
              <w:t xml:space="preserve">Мировая литература </w:t>
            </w:r>
          </w:p>
          <w:p w:rsidR="00DC75FC" w:rsidRPr="0094606D" w:rsidRDefault="00DC75FC" w:rsidP="00293BC1">
            <w:pPr>
              <w:spacing w:line="240" w:lineRule="auto"/>
              <w:rPr>
                <w:b/>
                <w:sz w:val="24"/>
                <w:szCs w:val="24"/>
              </w:rPr>
            </w:pPr>
            <w:r w:rsidRPr="0094606D">
              <w:rPr>
                <w:b/>
                <w:sz w:val="24"/>
                <w:szCs w:val="24"/>
              </w:rPr>
              <w:t>Г. Аполлинер</w:t>
            </w:r>
          </w:p>
          <w:p w:rsidR="00DC75FC" w:rsidRPr="0094606D" w:rsidRDefault="00DC75FC" w:rsidP="00293BC1">
            <w:pPr>
              <w:spacing w:line="240" w:lineRule="auto"/>
              <w:rPr>
                <w:sz w:val="24"/>
                <w:szCs w:val="24"/>
              </w:rPr>
            </w:pPr>
            <w:r w:rsidRPr="0094606D">
              <w:rPr>
                <w:sz w:val="24"/>
                <w:szCs w:val="24"/>
              </w:rPr>
              <w:t>Стихотворения</w:t>
            </w:r>
          </w:p>
          <w:p w:rsidR="00DC75FC" w:rsidRPr="0094606D" w:rsidRDefault="00DC75FC" w:rsidP="00293BC1">
            <w:pPr>
              <w:spacing w:line="240" w:lineRule="auto"/>
              <w:rPr>
                <w:b/>
                <w:sz w:val="24"/>
                <w:szCs w:val="24"/>
              </w:rPr>
            </w:pPr>
            <w:r w:rsidRPr="0094606D">
              <w:rPr>
                <w:b/>
                <w:sz w:val="24"/>
                <w:szCs w:val="24"/>
              </w:rPr>
              <w:t xml:space="preserve">О. Бальзак </w:t>
            </w:r>
          </w:p>
          <w:p w:rsidR="00DC75FC" w:rsidRPr="0094606D" w:rsidRDefault="00DC75FC" w:rsidP="00293BC1">
            <w:pPr>
              <w:spacing w:line="240" w:lineRule="auto"/>
              <w:rPr>
                <w:sz w:val="24"/>
                <w:szCs w:val="24"/>
              </w:rPr>
            </w:pPr>
            <w:r w:rsidRPr="0094606D">
              <w:rPr>
                <w:sz w:val="24"/>
                <w:szCs w:val="24"/>
              </w:rPr>
              <w:t>Романы «Гобсек», «Шагреневая кожа»</w:t>
            </w:r>
          </w:p>
          <w:p w:rsidR="00DC75FC" w:rsidRPr="0094606D" w:rsidRDefault="00DC75FC" w:rsidP="00293BC1">
            <w:pPr>
              <w:spacing w:line="240" w:lineRule="auto"/>
              <w:rPr>
                <w:b/>
                <w:sz w:val="24"/>
                <w:szCs w:val="24"/>
              </w:rPr>
            </w:pPr>
            <w:r w:rsidRPr="0094606D">
              <w:rPr>
                <w:b/>
                <w:sz w:val="24"/>
                <w:szCs w:val="24"/>
              </w:rPr>
              <w:t xml:space="preserve">Г. Белль </w:t>
            </w:r>
          </w:p>
          <w:p w:rsidR="00DC75FC" w:rsidRPr="0094606D" w:rsidRDefault="00DC75FC" w:rsidP="00293BC1">
            <w:pPr>
              <w:spacing w:line="240" w:lineRule="auto"/>
              <w:rPr>
                <w:sz w:val="24"/>
                <w:szCs w:val="24"/>
              </w:rPr>
            </w:pPr>
            <w:r w:rsidRPr="0094606D">
              <w:rPr>
                <w:sz w:val="24"/>
                <w:szCs w:val="24"/>
              </w:rPr>
              <w:t>Роман «Глазами клоуна»</w:t>
            </w:r>
          </w:p>
          <w:p w:rsidR="00DC75FC" w:rsidRPr="0094606D" w:rsidRDefault="00DC75FC" w:rsidP="00293BC1">
            <w:pPr>
              <w:spacing w:line="240" w:lineRule="auto"/>
              <w:rPr>
                <w:b/>
                <w:sz w:val="24"/>
                <w:szCs w:val="24"/>
              </w:rPr>
            </w:pPr>
            <w:r w:rsidRPr="0094606D">
              <w:rPr>
                <w:b/>
                <w:sz w:val="24"/>
                <w:szCs w:val="24"/>
              </w:rPr>
              <w:t>Ш. Бодлер</w:t>
            </w:r>
          </w:p>
          <w:p w:rsidR="00DC75FC" w:rsidRPr="0094606D" w:rsidRDefault="00DC75FC" w:rsidP="00293BC1">
            <w:pPr>
              <w:spacing w:line="240" w:lineRule="auto"/>
              <w:rPr>
                <w:sz w:val="24"/>
                <w:szCs w:val="24"/>
              </w:rPr>
            </w:pPr>
            <w:r w:rsidRPr="0094606D">
              <w:rPr>
                <w:sz w:val="24"/>
                <w:szCs w:val="24"/>
              </w:rPr>
              <w:t>Стихотворения</w:t>
            </w:r>
          </w:p>
          <w:p w:rsidR="00DC75FC" w:rsidRPr="0094606D" w:rsidRDefault="00DC75FC" w:rsidP="00293BC1">
            <w:pPr>
              <w:spacing w:line="240" w:lineRule="auto"/>
              <w:rPr>
                <w:b/>
                <w:sz w:val="24"/>
                <w:szCs w:val="24"/>
              </w:rPr>
            </w:pPr>
            <w:r w:rsidRPr="0094606D">
              <w:rPr>
                <w:b/>
                <w:sz w:val="24"/>
                <w:szCs w:val="24"/>
              </w:rPr>
              <w:t xml:space="preserve">Р. Брэдбери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«451 градус по Фаренгейту»</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П. Верлен</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Стихотворения</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Э. Верхарн</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Стихотворения</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lastRenderedPageBreak/>
              <w:t xml:space="preserve">У. Голдинг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«Повелитель мух»</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Ч. Диккенс</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«Лавка древностей», «Рождественская история»</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 xml:space="preserve">Г. Ибсен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Пьеса «Нора»</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А. Камю</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Повесть «Посторонний»</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t>Ф.</w:t>
            </w:r>
            <w:r>
              <w:rPr>
                <w:b/>
                <w:sz w:val="24"/>
                <w:szCs w:val="24"/>
              </w:rPr>
              <w:t xml:space="preserve"> </w:t>
            </w:r>
            <w:r w:rsidRPr="0094606D">
              <w:rPr>
                <w:b/>
                <w:sz w:val="24"/>
                <w:szCs w:val="24"/>
              </w:rPr>
              <w:t>Кафка</w:t>
            </w:r>
            <w:r w:rsidRPr="0094606D">
              <w:rPr>
                <w:sz w:val="24"/>
                <w:szCs w:val="24"/>
              </w:rPr>
              <w:t xml:space="preserve">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Рассказ «Превращение»</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t>Х.</w:t>
            </w:r>
            <w:r>
              <w:rPr>
                <w:b/>
                <w:sz w:val="24"/>
                <w:szCs w:val="24"/>
              </w:rPr>
              <w:t xml:space="preserve"> </w:t>
            </w:r>
            <w:r w:rsidRPr="0094606D">
              <w:rPr>
                <w:b/>
                <w:sz w:val="24"/>
                <w:szCs w:val="24"/>
              </w:rPr>
              <w:t>Ли</w:t>
            </w:r>
            <w:r w:rsidRPr="0094606D">
              <w:rPr>
                <w:sz w:val="24"/>
                <w:szCs w:val="24"/>
              </w:rPr>
              <w:t xml:space="preserve">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«Убить пересмешника»</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Г.Г. Маркес</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«Сто лет одиночества»</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М.</w:t>
            </w:r>
            <w:r>
              <w:rPr>
                <w:b/>
                <w:sz w:val="24"/>
                <w:szCs w:val="24"/>
              </w:rPr>
              <w:t xml:space="preserve"> </w:t>
            </w:r>
            <w:r w:rsidRPr="0094606D">
              <w:rPr>
                <w:b/>
                <w:sz w:val="24"/>
                <w:szCs w:val="24"/>
              </w:rPr>
              <w:t>Метерлинк</w:t>
            </w:r>
          </w:p>
          <w:p w:rsidR="00DC75FC" w:rsidRPr="0094606D" w:rsidRDefault="00DC75FC" w:rsidP="00293BC1">
            <w:pPr>
              <w:spacing w:line="240" w:lineRule="auto"/>
              <w:rPr>
                <w:sz w:val="24"/>
                <w:szCs w:val="24"/>
              </w:rPr>
            </w:pPr>
            <w:r w:rsidRPr="0094606D">
              <w:rPr>
                <w:sz w:val="24"/>
                <w:szCs w:val="24"/>
              </w:rPr>
              <w:t>Пьеса «Слепые»</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Г. де Мопассан</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«Милый друг»</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У.С. Моэм</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«Театр»</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lastRenderedPageBreak/>
              <w:t>Д.</w:t>
            </w:r>
            <w:r>
              <w:rPr>
                <w:b/>
                <w:sz w:val="24"/>
                <w:szCs w:val="24"/>
              </w:rPr>
              <w:t xml:space="preserve"> </w:t>
            </w:r>
            <w:r w:rsidRPr="0094606D">
              <w:rPr>
                <w:b/>
                <w:sz w:val="24"/>
                <w:szCs w:val="24"/>
              </w:rPr>
              <w:t>Оруэлл</w:t>
            </w:r>
            <w:r w:rsidRPr="0094606D">
              <w:rPr>
                <w:sz w:val="24"/>
                <w:szCs w:val="24"/>
              </w:rPr>
              <w:t xml:space="preserve">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«1984»</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t>Э.М. Ремарк</w:t>
            </w:r>
            <w:r w:rsidRPr="0094606D">
              <w:rPr>
                <w:sz w:val="24"/>
                <w:szCs w:val="24"/>
              </w:rPr>
              <w:t xml:space="preserve">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Романы «На западном фронте без перемен», «Три товарища»</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А. Рембо</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Стихотворения</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P.M. Рильке</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Стихотворения</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 xml:space="preserve">Д. Селлинджер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«Над пропастью во ржи»</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У.</w:t>
            </w:r>
            <w:r>
              <w:rPr>
                <w:b/>
                <w:sz w:val="24"/>
                <w:szCs w:val="24"/>
              </w:rPr>
              <w:t xml:space="preserve"> </w:t>
            </w:r>
            <w:r w:rsidRPr="0094606D">
              <w:rPr>
                <w:b/>
                <w:sz w:val="24"/>
                <w:szCs w:val="24"/>
              </w:rPr>
              <w:t>Старк</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Повести: «Чудаки и зануды», «Пусть танцуют белые медведи»</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Ф. Стендаль</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«Пармская обитель»</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Г. Уэллс</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«Машина времени»</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Г. Флобер</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 xml:space="preserve">Роман «Мадам Бовари» </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О.</w:t>
            </w:r>
            <w:r>
              <w:rPr>
                <w:b/>
                <w:sz w:val="24"/>
                <w:szCs w:val="24"/>
              </w:rPr>
              <w:t xml:space="preserve"> </w:t>
            </w:r>
            <w:r w:rsidRPr="0094606D">
              <w:rPr>
                <w:b/>
                <w:sz w:val="24"/>
                <w:szCs w:val="24"/>
              </w:rPr>
              <w:t xml:space="preserve">Хаксли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 xml:space="preserve">Роман  «О дивный новый мир»,  </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lastRenderedPageBreak/>
              <w:t>Э. Хемингуэй</w:t>
            </w:r>
            <w:r w:rsidRPr="0094606D">
              <w:rPr>
                <w:sz w:val="24"/>
                <w:szCs w:val="24"/>
              </w:rPr>
              <w:t xml:space="preserve"> </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 xml:space="preserve">Повесть  «Старик и море», </w:t>
            </w:r>
            <w:r>
              <w:rPr>
                <w:sz w:val="24"/>
                <w:szCs w:val="24"/>
              </w:rPr>
              <w:t>р</w:t>
            </w:r>
            <w:r w:rsidRPr="0094606D">
              <w:rPr>
                <w:sz w:val="24"/>
                <w:szCs w:val="24"/>
              </w:rPr>
              <w:t>оман «Прощай, оружие»</w:t>
            </w:r>
          </w:p>
          <w:p w:rsidR="00DC75FC" w:rsidRPr="008C116D" w:rsidRDefault="00DC75FC" w:rsidP="00293BC1">
            <w:pPr>
              <w:spacing w:line="240" w:lineRule="auto"/>
              <w:rPr>
                <w:b/>
                <w:sz w:val="24"/>
                <w:szCs w:val="24"/>
              </w:rPr>
            </w:pPr>
            <w:r w:rsidRPr="008C116D">
              <w:rPr>
                <w:b/>
                <w:sz w:val="24"/>
                <w:szCs w:val="24"/>
              </w:rPr>
              <w:t>А. Франк</w:t>
            </w:r>
          </w:p>
          <w:p w:rsidR="00DC75FC" w:rsidRPr="0094606D" w:rsidRDefault="00DC75FC" w:rsidP="00293BC1">
            <w:pPr>
              <w:spacing w:line="240" w:lineRule="auto"/>
              <w:rPr>
                <w:rFonts w:eastAsia="Times New Roman"/>
                <w:i/>
                <w:iCs/>
                <w:color w:val="404040"/>
                <w:sz w:val="24"/>
                <w:szCs w:val="24"/>
                <w:lang w:eastAsia="ru-RU"/>
              </w:rPr>
            </w:pPr>
            <w:r>
              <w:rPr>
                <w:sz w:val="24"/>
                <w:szCs w:val="24"/>
              </w:rPr>
              <w:t xml:space="preserve">Книга </w:t>
            </w:r>
            <w:r w:rsidRPr="0094606D">
              <w:rPr>
                <w:sz w:val="24"/>
                <w:szCs w:val="24"/>
              </w:rPr>
              <w:t>«Дневник Анны Франк»</w:t>
            </w:r>
          </w:p>
          <w:p w:rsidR="00DC75FC" w:rsidRPr="0094606D" w:rsidRDefault="00DC75FC" w:rsidP="00293BC1">
            <w:pPr>
              <w:spacing w:line="240" w:lineRule="auto"/>
              <w:rPr>
                <w:rFonts w:eastAsia="Times New Roman"/>
                <w:i/>
                <w:iCs/>
                <w:color w:val="404040"/>
                <w:sz w:val="24"/>
                <w:szCs w:val="24"/>
                <w:lang w:eastAsia="ru-RU"/>
              </w:rPr>
            </w:pPr>
            <w:r w:rsidRPr="0094606D">
              <w:rPr>
                <w:b/>
                <w:sz w:val="24"/>
                <w:szCs w:val="24"/>
              </w:rPr>
              <w:t>Б. Шоу</w:t>
            </w:r>
            <w:r w:rsidRPr="0094606D">
              <w:rPr>
                <w:sz w:val="24"/>
                <w:szCs w:val="24"/>
              </w:rPr>
              <w:t xml:space="preserve"> </w:t>
            </w:r>
          </w:p>
          <w:p w:rsidR="00DC75FC" w:rsidRPr="0094606D" w:rsidRDefault="00DC75FC" w:rsidP="00293BC1">
            <w:pPr>
              <w:spacing w:line="240" w:lineRule="auto"/>
              <w:rPr>
                <w:sz w:val="24"/>
                <w:szCs w:val="24"/>
              </w:rPr>
            </w:pPr>
            <w:r w:rsidRPr="0094606D">
              <w:rPr>
                <w:sz w:val="24"/>
                <w:szCs w:val="24"/>
              </w:rPr>
              <w:t>Пьеса «Пигмалион»</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У. Эко</w:t>
            </w:r>
          </w:p>
          <w:p w:rsidR="00DC75FC" w:rsidRPr="0094606D" w:rsidRDefault="00DC75FC" w:rsidP="00293BC1">
            <w:pPr>
              <w:spacing w:line="240" w:lineRule="auto"/>
              <w:rPr>
                <w:rFonts w:eastAsia="Times New Roman"/>
                <w:i/>
                <w:iCs/>
                <w:color w:val="404040"/>
                <w:sz w:val="24"/>
                <w:szCs w:val="24"/>
                <w:lang w:eastAsia="ru-RU"/>
              </w:rPr>
            </w:pPr>
            <w:r w:rsidRPr="0094606D">
              <w:rPr>
                <w:sz w:val="24"/>
                <w:szCs w:val="24"/>
              </w:rPr>
              <w:t>Роман «Имя Розы»</w:t>
            </w:r>
          </w:p>
          <w:p w:rsidR="00DC75FC" w:rsidRPr="0094606D" w:rsidRDefault="00DC75FC" w:rsidP="00293BC1">
            <w:pPr>
              <w:spacing w:line="240" w:lineRule="auto"/>
              <w:rPr>
                <w:rFonts w:eastAsia="Times New Roman"/>
                <w:b/>
                <w:i/>
                <w:iCs/>
                <w:color w:val="404040"/>
                <w:sz w:val="24"/>
                <w:szCs w:val="24"/>
                <w:lang w:eastAsia="ru-RU"/>
              </w:rPr>
            </w:pPr>
            <w:r w:rsidRPr="0094606D">
              <w:rPr>
                <w:b/>
                <w:sz w:val="24"/>
                <w:szCs w:val="24"/>
              </w:rPr>
              <w:t>Т.С. Элиот</w:t>
            </w:r>
          </w:p>
          <w:p w:rsidR="00DC75FC" w:rsidRPr="0094606D" w:rsidRDefault="00DC75FC" w:rsidP="00293BC1">
            <w:pPr>
              <w:spacing w:line="240" w:lineRule="auto"/>
              <w:rPr>
                <w:rFonts w:eastAsia="Times New Roman"/>
                <w:b/>
                <w:i/>
                <w:iCs/>
                <w:color w:val="404040"/>
                <w:sz w:val="24"/>
                <w:szCs w:val="24"/>
                <w:lang w:eastAsia="ru-RU"/>
              </w:rPr>
            </w:pPr>
            <w:r w:rsidRPr="0094606D">
              <w:rPr>
                <w:sz w:val="24"/>
                <w:szCs w:val="24"/>
              </w:rPr>
              <w:t>Стихотворения</w:t>
            </w:r>
            <w:r w:rsidRPr="0094606D">
              <w:rPr>
                <w:b/>
                <w:sz w:val="24"/>
                <w:szCs w:val="24"/>
              </w:rPr>
              <w:t xml:space="preserve"> </w:t>
            </w:r>
          </w:p>
        </w:tc>
      </w:tr>
      <w:tr w:rsidR="00DC75FC" w:rsidRPr="0094606D" w:rsidTr="001A42B7">
        <w:tc>
          <w:tcPr>
            <w:tcW w:w="2393" w:type="dxa"/>
            <w:shd w:val="clear" w:color="auto" w:fill="auto"/>
          </w:tcPr>
          <w:p w:rsidR="00DC75FC" w:rsidRPr="0094606D" w:rsidRDefault="00DC75FC" w:rsidP="00293BC1">
            <w:pPr>
              <w:spacing w:line="240" w:lineRule="auto"/>
              <w:rPr>
                <w:sz w:val="24"/>
                <w:szCs w:val="24"/>
              </w:rPr>
            </w:pPr>
          </w:p>
        </w:tc>
        <w:tc>
          <w:tcPr>
            <w:tcW w:w="3661" w:type="dxa"/>
            <w:shd w:val="clear" w:color="auto" w:fill="auto"/>
          </w:tcPr>
          <w:p w:rsidR="00DC75FC" w:rsidRPr="0094606D" w:rsidRDefault="00DC75FC" w:rsidP="00293BC1">
            <w:pPr>
              <w:spacing w:line="240" w:lineRule="auto"/>
              <w:rPr>
                <w:sz w:val="24"/>
                <w:szCs w:val="24"/>
              </w:rPr>
            </w:pPr>
          </w:p>
        </w:tc>
        <w:tc>
          <w:tcPr>
            <w:tcW w:w="7833" w:type="dxa"/>
            <w:shd w:val="clear" w:color="auto" w:fill="auto"/>
          </w:tcPr>
          <w:p w:rsidR="00DC75FC" w:rsidRPr="008C116D" w:rsidRDefault="00DC75FC" w:rsidP="00293BC1">
            <w:pPr>
              <w:autoSpaceDE w:val="0"/>
              <w:autoSpaceDN w:val="0"/>
              <w:adjustRightInd w:val="0"/>
              <w:spacing w:line="240" w:lineRule="auto"/>
              <w:outlineLvl w:val="6"/>
              <w:rPr>
                <w:b/>
                <w:sz w:val="24"/>
                <w:szCs w:val="24"/>
              </w:rPr>
            </w:pPr>
            <w:r w:rsidRPr="008C116D">
              <w:rPr>
                <w:b/>
                <w:sz w:val="24"/>
                <w:szCs w:val="24"/>
              </w:rPr>
              <w:t>Родная (региональная) литература</w:t>
            </w:r>
          </w:p>
          <w:p w:rsidR="00DC75FC" w:rsidRPr="0094606D" w:rsidRDefault="00DC75FC" w:rsidP="00293BC1">
            <w:pPr>
              <w:autoSpaceDE w:val="0"/>
              <w:autoSpaceDN w:val="0"/>
              <w:adjustRightInd w:val="0"/>
              <w:spacing w:line="240" w:lineRule="auto"/>
              <w:outlineLvl w:val="6"/>
              <w:rPr>
                <w:b/>
                <w:sz w:val="24"/>
                <w:szCs w:val="24"/>
                <w:u w:val="single"/>
              </w:rPr>
            </w:pPr>
            <w:r>
              <w:rPr>
                <w:sz w:val="24"/>
                <w:szCs w:val="24"/>
              </w:rPr>
              <w:t>Д</w:t>
            </w:r>
            <w:r w:rsidRPr="0094606D">
              <w:rPr>
                <w:sz w:val="24"/>
                <w:szCs w:val="24"/>
              </w:rPr>
              <w:t xml:space="preserve">анный раздел списка определяется школой в соответствии с ее региональной принадлежностью </w:t>
            </w:r>
          </w:p>
          <w:p w:rsidR="00DC75FC" w:rsidRDefault="00DC75FC" w:rsidP="00293BC1">
            <w:pPr>
              <w:autoSpaceDE w:val="0"/>
              <w:autoSpaceDN w:val="0"/>
              <w:adjustRightInd w:val="0"/>
              <w:spacing w:line="240" w:lineRule="auto"/>
              <w:outlineLvl w:val="6"/>
              <w:rPr>
                <w:b/>
                <w:sz w:val="24"/>
                <w:szCs w:val="24"/>
                <w:u w:val="single"/>
              </w:rPr>
            </w:pPr>
          </w:p>
          <w:p w:rsidR="00DC75FC" w:rsidRPr="008C116D" w:rsidRDefault="00DC75FC" w:rsidP="00293BC1">
            <w:pPr>
              <w:autoSpaceDE w:val="0"/>
              <w:autoSpaceDN w:val="0"/>
              <w:adjustRightInd w:val="0"/>
              <w:spacing w:line="240" w:lineRule="auto"/>
              <w:outlineLvl w:val="6"/>
              <w:rPr>
                <w:b/>
                <w:sz w:val="24"/>
                <w:szCs w:val="24"/>
              </w:rPr>
            </w:pPr>
            <w:r w:rsidRPr="008C116D">
              <w:rPr>
                <w:b/>
                <w:sz w:val="24"/>
                <w:szCs w:val="24"/>
              </w:rPr>
              <w:t>Литература народов России</w:t>
            </w:r>
          </w:p>
          <w:p w:rsidR="00DC75FC" w:rsidRPr="0094606D" w:rsidRDefault="00DC75FC" w:rsidP="00293BC1">
            <w:pPr>
              <w:autoSpaceDE w:val="0"/>
              <w:autoSpaceDN w:val="0"/>
              <w:adjustRightInd w:val="0"/>
              <w:spacing w:line="240" w:lineRule="auto"/>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r w:rsidRPr="0094606D">
              <w:rPr>
                <w:sz w:val="24"/>
                <w:szCs w:val="24"/>
              </w:rPr>
              <w:t xml:space="preserve"> </w:t>
            </w:r>
          </w:p>
          <w:p w:rsidR="00DC75FC" w:rsidRPr="0094606D" w:rsidRDefault="00DC75FC" w:rsidP="00293BC1">
            <w:pPr>
              <w:spacing w:line="240" w:lineRule="auto"/>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DC75FC" w:rsidRPr="005712D1" w:rsidRDefault="00DC75FC" w:rsidP="00DC75FC">
      <w:pPr>
        <w:rPr>
          <w:b/>
        </w:rPr>
      </w:pPr>
    </w:p>
    <w:p w:rsidR="005534DA" w:rsidRDefault="00C11B49" w:rsidP="00C11B4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534DA" w:rsidRDefault="005534DA" w:rsidP="00C11B4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534DA" w:rsidRDefault="005534DA" w:rsidP="00C11B4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534DA" w:rsidRDefault="005534DA" w:rsidP="00C11B4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C11B49" w:rsidRPr="00E078A5" w:rsidRDefault="00C11B49" w:rsidP="005534DA">
      <w:pPr>
        <w:autoSpaceDE w:val="0"/>
        <w:autoSpaceDN w:val="0"/>
        <w:adjustRightInd w:val="0"/>
        <w:spacing w:after="0" w:line="240" w:lineRule="auto"/>
        <w:jc w:val="center"/>
        <w:rPr>
          <w:rFonts w:ascii="Times New Roman" w:hAnsi="Times New Roman" w:cs="Times New Roman"/>
          <w:b/>
          <w:bCs/>
          <w:sz w:val="24"/>
          <w:szCs w:val="24"/>
        </w:rPr>
      </w:pPr>
      <w:r w:rsidRPr="00E078A5">
        <w:rPr>
          <w:rFonts w:ascii="Times New Roman" w:hAnsi="Times New Roman" w:cs="Times New Roman"/>
          <w:b/>
          <w:bCs/>
          <w:sz w:val="24"/>
          <w:szCs w:val="24"/>
        </w:rPr>
        <w:t>Тематическое планирование учебного предмета</w:t>
      </w:r>
      <w:r>
        <w:rPr>
          <w:rFonts w:ascii="Times New Roman" w:hAnsi="Times New Roman" w:cs="Times New Roman"/>
          <w:b/>
          <w:bCs/>
          <w:sz w:val="24"/>
          <w:szCs w:val="24"/>
        </w:rPr>
        <w:t xml:space="preserve"> « Литература »</w:t>
      </w:r>
      <w:r w:rsidRPr="00E078A5">
        <w:rPr>
          <w:rFonts w:ascii="Times New Roman" w:hAnsi="Times New Roman" w:cs="Times New Roman"/>
          <w:b/>
          <w:bCs/>
          <w:sz w:val="24"/>
          <w:szCs w:val="24"/>
        </w:rPr>
        <w:t xml:space="preserve"> с указанием количества часов</w:t>
      </w:r>
    </w:p>
    <w:p w:rsidR="00C11B49" w:rsidRPr="00E078A5" w:rsidRDefault="00C11B49" w:rsidP="005534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Pr="00E078A5">
        <w:rPr>
          <w:rFonts w:ascii="Times New Roman" w:hAnsi="Times New Roman" w:cs="Times New Roman"/>
          <w:b/>
          <w:bCs/>
          <w:sz w:val="24"/>
          <w:szCs w:val="24"/>
        </w:rPr>
        <w:t xml:space="preserve"> класс</w:t>
      </w:r>
    </w:p>
    <w:p w:rsidR="00C11B49" w:rsidRPr="00F2737D" w:rsidRDefault="00C11B49" w:rsidP="00C11B49">
      <w:pPr>
        <w:autoSpaceDE w:val="0"/>
        <w:autoSpaceDN w:val="0"/>
        <w:adjustRightInd w:val="0"/>
        <w:spacing w:after="0"/>
        <w:rPr>
          <w:rFonts w:ascii="Times New Roman" w:hAnsi="Times New Roman" w:cs="Times New Roman"/>
          <w:b/>
          <w:bCs/>
          <w:sz w:val="24"/>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832"/>
        <w:gridCol w:w="1843"/>
        <w:gridCol w:w="2126"/>
        <w:gridCol w:w="2268"/>
      </w:tblGrid>
      <w:tr w:rsidR="005534DA" w:rsidRPr="003975CE" w:rsidTr="005534DA">
        <w:trPr>
          <w:trHeight w:val="1111"/>
        </w:trPr>
        <w:tc>
          <w:tcPr>
            <w:tcW w:w="534" w:type="dxa"/>
          </w:tcPr>
          <w:p w:rsidR="005534DA" w:rsidRPr="003975CE" w:rsidRDefault="005534DA" w:rsidP="00293BC1">
            <w:pPr>
              <w:spacing w:line="240" w:lineRule="auto"/>
              <w:jc w:val="center"/>
              <w:rPr>
                <w:rFonts w:ascii="Times New Roman" w:hAnsi="Times New Roman" w:cs="Times New Roman"/>
                <w:b/>
                <w:sz w:val="24"/>
                <w:szCs w:val="24"/>
              </w:rPr>
            </w:pPr>
          </w:p>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 п/п</w:t>
            </w:r>
          </w:p>
        </w:tc>
        <w:tc>
          <w:tcPr>
            <w:tcW w:w="6832" w:type="dxa"/>
          </w:tcPr>
          <w:p w:rsidR="005534DA" w:rsidRPr="003975CE" w:rsidRDefault="005534DA" w:rsidP="00293BC1">
            <w:pPr>
              <w:spacing w:line="240" w:lineRule="auto"/>
              <w:jc w:val="center"/>
              <w:rPr>
                <w:rFonts w:ascii="Times New Roman" w:hAnsi="Times New Roman" w:cs="Times New Roman"/>
                <w:b/>
                <w:sz w:val="24"/>
                <w:szCs w:val="24"/>
              </w:rPr>
            </w:pPr>
          </w:p>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Наименование разделов</w:t>
            </w:r>
          </w:p>
        </w:tc>
        <w:tc>
          <w:tcPr>
            <w:tcW w:w="1843" w:type="dxa"/>
          </w:tcPr>
          <w:p w:rsidR="005534DA" w:rsidRDefault="005534DA" w:rsidP="00293BC1">
            <w:pPr>
              <w:spacing w:line="240" w:lineRule="auto"/>
              <w:jc w:val="center"/>
              <w:rPr>
                <w:rFonts w:ascii="Times New Roman" w:hAnsi="Times New Roman" w:cs="Times New Roman"/>
                <w:b/>
                <w:sz w:val="24"/>
                <w:szCs w:val="24"/>
              </w:rPr>
            </w:pPr>
          </w:p>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Кол-во часов</w:t>
            </w:r>
          </w:p>
        </w:tc>
        <w:tc>
          <w:tcPr>
            <w:tcW w:w="4394" w:type="dxa"/>
            <w:gridSpan w:val="2"/>
          </w:tcPr>
          <w:p w:rsidR="005534DA" w:rsidRPr="003975CE" w:rsidRDefault="005534DA" w:rsidP="00293BC1">
            <w:pPr>
              <w:spacing w:line="240" w:lineRule="auto"/>
              <w:jc w:val="center"/>
              <w:rPr>
                <w:rFonts w:ascii="Times New Roman" w:hAnsi="Times New Roman" w:cs="Times New Roman"/>
                <w:b/>
                <w:sz w:val="24"/>
                <w:szCs w:val="24"/>
              </w:rPr>
            </w:pPr>
          </w:p>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Из них</w:t>
            </w:r>
          </w:p>
        </w:tc>
      </w:tr>
      <w:tr w:rsidR="005534DA" w:rsidRPr="003975CE" w:rsidTr="005534DA">
        <w:trPr>
          <w:trHeight w:val="476"/>
        </w:trPr>
        <w:tc>
          <w:tcPr>
            <w:tcW w:w="534" w:type="dxa"/>
          </w:tcPr>
          <w:p w:rsidR="005534DA" w:rsidRPr="003975CE" w:rsidRDefault="005534DA" w:rsidP="00293BC1">
            <w:pPr>
              <w:spacing w:line="240" w:lineRule="auto"/>
              <w:jc w:val="center"/>
              <w:rPr>
                <w:rFonts w:ascii="Times New Roman" w:hAnsi="Times New Roman" w:cs="Times New Roman"/>
                <w:b/>
                <w:sz w:val="24"/>
                <w:szCs w:val="24"/>
              </w:rPr>
            </w:pPr>
          </w:p>
        </w:tc>
        <w:tc>
          <w:tcPr>
            <w:tcW w:w="6832" w:type="dxa"/>
          </w:tcPr>
          <w:p w:rsidR="005534DA" w:rsidRPr="003975CE" w:rsidRDefault="005534DA" w:rsidP="00293BC1">
            <w:pPr>
              <w:spacing w:line="240" w:lineRule="auto"/>
              <w:jc w:val="center"/>
              <w:rPr>
                <w:rFonts w:ascii="Times New Roman" w:hAnsi="Times New Roman" w:cs="Times New Roman"/>
                <w:b/>
                <w:sz w:val="24"/>
                <w:szCs w:val="24"/>
              </w:rPr>
            </w:pPr>
          </w:p>
        </w:tc>
        <w:tc>
          <w:tcPr>
            <w:tcW w:w="1843" w:type="dxa"/>
          </w:tcPr>
          <w:p w:rsidR="005534DA" w:rsidRPr="003975CE" w:rsidRDefault="005534DA" w:rsidP="00293BC1">
            <w:pPr>
              <w:spacing w:line="240" w:lineRule="auto"/>
              <w:jc w:val="center"/>
              <w:rPr>
                <w:rFonts w:ascii="Times New Roman" w:hAnsi="Times New Roman" w:cs="Times New Roman"/>
                <w:b/>
                <w:sz w:val="24"/>
                <w:szCs w:val="24"/>
              </w:rPr>
            </w:pPr>
          </w:p>
        </w:tc>
        <w:tc>
          <w:tcPr>
            <w:tcW w:w="2126" w:type="dxa"/>
          </w:tcPr>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Урок развития речи</w:t>
            </w:r>
          </w:p>
        </w:tc>
        <w:tc>
          <w:tcPr>
            <w:tcW w:w="2268" w:type="dxa"/>
          </w:tcPr>
          <w:p w:rsidR="005534DA" w:rsidRPr="003975CE" w:rsidRDefault="005534DA" w:rsidP="00293BC1">
            <w:pPr>
              <w:spacing w:line="240" w:lineRule="auto"/>
              <w:jc w:val="center"/>
              <w:rPr>
                <w:rFonts w:ascii="Times New Roman" w:hAnsi="Times New Roman" w:cs="Times New Roman"/>
                <w:b/>
                <w:sz w:val="24"/>
                <w:szCs w:val="24"/>
              </w:rPr>
            </w:pPr>
            <w:r w:rsidRPr="003975CE">
              <w:rPr>
                <w:rFonts w:ascii="Times New Roman" w:hAnsi="Times New Roman" w:cs="Times New Roman"/>
                <w:b/>
                <w:sz w:val="24"/>
                <w:szCs w:val="24"/>
              </w:rPr>
              <w:t>Количество контрольных работ</w:t>
            </w:r>
          </w:p>
        </w:tc>
      </w:tr>
      <w:tr w:rsidR="005534DA" w:rsidRPr="003975CE" w:rsidTr="005534DA">
        <w:trPr>
          <w:trHeight w:val="334"/>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1</w:t>
            </w:r>
          </w:p>
        </w:tc>
        <w:tc>
          <w:tcPr>
            <w:tcW w:w="6832" w:type="dxa"/>
          </w:tcPr>
          <w:p w:rsidR="005534DA" w:rsidRPr="00244A0E" w:rsidRDefault="005534DA" w:rsidP="00293BC1">
            <w:pPr>
              <w:autoSpaceDE w:val="0"/>
              <w:autoSpaceDN w:val="0"/>
              <w:adjustRightInd w:val="0"/>
              <w:rPr>
                <w:rFonts w:ascii="Times New Roman" w:hAnsi="Times New Roman"/>
                <w:b/>
                <w:bCs/>
                <w:sz w:val="24"/>
                <w:szCs w:val="24"/>
                <w:u w:val="single"/>
              </w:rPr>
            </w:pPr>
            <w:r w:rsidRPr="00426D5B">
              <w:rPr>
                <w:rFonts w:ascii="Times New Roman" w:hAnsi="Times New Roman"/>
                <w:b/>
                <w:bCs/>
                <w:sz w:val="24"/>
                <w:szCs w:val="24"/>
                <w:u w:val="single"/>
              </w:rPr>
              <w:t>Модуль 1</w:t>
            </w:r>
            <w:r>
              <w:rPr>
                <w:rFonts w:ascii="Times New Roman" w:hAnsi="Times New Roman"/>
                <w:b/>
                <w:bCs/>
                <w:sz w:val="24"/>
                <w:szCs w:val="24"/>
                <w:u w:val="single"/>
              </w:rPr>
              <w:t xml:space="preserve"> </w:t>
            </w:r>
            <w:r>
              <w:rPr>
                <w:rFonts w:ascii="Times New Roman" w:hAnsi="Times New Roman"/>
                <w:b/>
                <w:bCs/>
                <w:sz w:val="24"/>
                <w:szCs w:val="24"/>
              </w:rPr>
              <w:t xml:space="preserve">Русская литература  в контексте мировой культуры. Основные проблемы русской литературы первой половины </w:t>
            </w:r>
            <w:r>
              <w:rPr>
                <w:rFonts w:ascii="Times New Roman" w:hAnsi="Times New Roman"/>
                <w:b/>
                <w:bCs/>
                <w:sz w:val="24"/>
                <w:szCs w:val="24"/>
                <w:lang w:val="en-US"/>
              </w:rPr>
              <w:t>XIX</w:t>
            </w:r>
            <w:r>
              <w:rPr>
                <w:rFonts w:ascii="Times New Roman" w:hAnsi="Times New Roman"/>
                <w:b/>
                <w:bCs/>
                <w:sz w:val="24"/>
                <w:szCs w:val="24"/>
              </w:rPr>
              <w:t xml:space="preserve">в. </w:t>
            </w: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534DA" w:rsidRPr="003975CE" w:rsidTr="005534DA">
        <w:trPr>
          <w:trHeight w:val="309"/>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2</w:t>
            </w:r>
          </w:p>
        </w:tc>
        <w:tc>
          <w:tcPr>
            <w:tcW w:w="6832" w:type="dxa"/>
          </w:tcPr>
          <w:p w:rsidR="005534DA" w:rsidRPr="00244A0E" w:rsidRDefault="005534DA" w:rsidP="00293BC1">
            <w:pPr>
              <w:autoSpaceDE w:val="0"/>
              <w:autoSpaceDN w:val="0"/>
              <w:adjustRightInd w:val="0"/>
              <w:rPr>
                <w:rFonts w:ascii="Times New Roman" w:hAnsi="Times New Roman"/>
                <w:b/>
                <w:bCs/>
                <w:sz w:val="24"/>
                <w:szCs w:val="24"/>
                <w:u w:val="single"/>
              </w:rPr>
            </w:pPr>
            <w:r w:rsidRPr="0009185C">
              <w:rPr>
                <w:rFonts w:ascii="Times New Roman" w:hAnsi="Times New Roman"/>
                <w:b/>
                <w:bCs/>
                <w:sz w:val="24"/>
                <w:szCs w:val="24"/>
                <w:u w:val="single"/>
              </w:rPr>
              <w:t>Модуль2</w:t>
            </w:r>
            <w:r>
              <w:rPr>
                <w:rFonts w:ascii="Times New Roman" w:hAnsi="Times New Roman"/>
                <w:b/>
                <w:bCs/>
                <w:sz w:val="24"/>
                <w:szCs w:val="24"/>
                <w:u w:val="single"/>
              </w:rPr>
              <w:t xml:space="preserve"> </w:t>
            </w:r>
            <w:r w:rsidRPr="00915718">
              <w:rPr>
                <w:rFonts w:ascii="Times New Roman" w:hAnsi="Times New Roman"/>
                <w:b/>
                <w:bCs/>
                <w:sz w:val="24"/>
                <w:szCs w:val="24"/>
              </w:rPr>
              <w:t>Литература второй половины XIX века. Проблема героя времени</w:t>
            </w:r>
            <w:r>
              <w:rPr>
                <w:rFonts w:ascii="Times New Roman" w:hAnsi="Times New Roman"/>
                <w:b/>
                <w:bCs/>
                <w:sz w:val="24"/>
                <w:szCs w:val="24"/>
              </w:rPr>
              <w:t>. Личность и семья. Конфликт поколений.</w:t>
            </w: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534DA" w:rsidRPr="003975CE" w:rsidTr="005534DA">
        <w:trPr>
          <w:trHeight w:val="309"/>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3</w:t>
            </w:r>
          </w:p>
        </w:tc>
        <w:tc>
          <w:tcPr>
            <w:tcW w:w="6832" w:type="dxa"/>
          </w:tcPr>
          <w:p w:rsidR="005534DA" w:rsidRDefault="005534DA" w:rsidP="00293BC1">
            <w:pPr>
              <w:autoSpaceDE w:val="0"/>
              <w:autoSpaceDN w:val="0"/>
              <w:adjustRightInd w:val="0"/>
              <w:spacing w:after="0" w:line="240" w:lineRule="auto"/>
              <w:rPr>
                <w:rFonts w:ascii="Times New Roman" w:hAnsi="Times New Roman" w:cs="Times New Roman"/>
                <w:b/>
                <w:bCs/>
                <w:sz w:val="24"/>
                <w:szCs w:val="24"/>
              </w:rPr>
            </w:pPr>
            <w:r w:rsidRPr="00244A0E">
              <w:rPr>
                <w:rFonts w:ascii="Times New Roman" w:hAnsi="Times New Roman" w:cs="Times New Roman"/>
                <w:b/>
                <w:bCs/>
                <w:sz w:val="24"/>
                <w:szCs w:val="24"/>
                <w:u w:val="single"/>
              </w:rPr>
              <w:t>Модуль 3</w:t>
            </w:r>
            <w:r>
              <w:rPr>
                <w:rFonts w:ascii="Times New Roman" w:hAnsi="Times New Roman" w:cs="Times New Roman"/>
                <w:b/>
                <w:bCs/>
                <w:sz w:val="24"/>
                <w:szCs w:val="24"/>
              </w:rPr>
              <w:t xml:space="preserve"> Личность</w:t>
            </w:r>
            <w:r w:rsidRPr="005C5178">
              <w:rPr>
                <w:rFonts w:ascii="Times New Roman" w:hAnsi="Times New Roman" w:cs="Times New Roman"/>
                <w:b/>
                <w:bCs/>
                <w:sz w:val="24"/>
                <w:szCs w:val="24"/>
              </w:rPr>
              <w:t xml:space="preserve"> и общество. </w:t>
            </w:r>
            <w:r w:rsidRPr="00A145B4">
              <w:rPr>
                <w:rFonts w:ascii="Times New Roman" w:hAnsi="Times New Roman" w:cs="Times New Roman"/>
                <w:b/>
                <w:bCs/>
                <w:sz w:val="24"/>
                <w:szCs w:val="24"/>
              </w:rPr>
              <w:t xml:space="preserve">Влияние </w:t>
            </w:r>
            <w:r w:rsidRPr="00A145B4">
              <w:rPr>
                <w:rFonts w:ascii="Times New Roman" w:hAnsi="Times New Roman" w:cs="Times New Roman"/>
                <w:b/>
                <w:sz w:val="24"/>
                <w:szCs w:val="24"/>
              </w:rPr>
              <w:t>социаль</w:t>
            </w:r>
            <w:r>
              <w:rPr>
                <w:rFonts w:ascii="Times New Roman" w:hAnsi="Times New Roman" w:cs="Times New Roman"/>
                <w:b/>
                <w:sz w:val="24"/>
                <w:szCs w:val="24"/>
              </w:rPr>
              <w:t>ной среды на личность человека. Ч</w:t>
            </w:r>
            <w:r w:rsidRPr="00A145B4">
              <w:rPr>
                <w:rFonts w:ascii="Times New Roman" w:hAnsi="Times New Roman" w:cs="Times New Roman"/>
                <w:b/>
                <w:sz w:val="24"/>
                <w:szCs w:val="24"/>
              </w:rPr>
              <w:t>е</w:t>
            </w:r>
            <w:r>
              <w:rPr>
                <w:rFonts w:ascii="Times New Roman" w:hAnsi="Times New Roman" w:cs="Times New Roman"/>
                <w:b/>
                <w:sz w:val="24"/>
                <w:szCs w:val="24"/>
              </w:rPr>
              <w:t xml:space="preserve">ловек и государственная система. </w:t>
            </w:r>
            <w:r w:rsidRPr="00A145B4">
              <w:rPr>
                <w:rFonts w:ascii="Times New Roman" w:hAnsi="Times New Roman" w:cs="Times New Roman"/>
                <w:b/>
                <w:bCs/>
                <w:sz w:val="24"/>
                <w:szCs w:val="24"/>
              </w:rPr>
              <w:t>Утопии и</w:t>
            </w:r>
            <w:r w:rsidRPr="005C5178">
              <w:rPr>
                <w:rFonts w:ascii="Times New Roman" w:hAnsi="Times New Roman" w:cs="Times New Roman"/>
                <w:b/>
                <w:bCs/>
                <w:sz w:val="24"/>
                <w:szCs w:val="24"/>
              </w:rPr>
              <w:t xml:space="preserve"> антиутопии в литературе</w:t>
            </w:r>
            <w:r>
              <w:rPr>
                <w:rFonts w:ascii="Times New Roman" w:hAnsi="Times New Roman" w:cs="Times New Roman"/>
                <w:b/>
                <w:bCs/>
                <w:sz w:val="24"/>
                <w:szCs w:val="24"/>
              </w:rPr>
              <w:t>.</w:t>
            </w:r>
          </w:p>
          <w:p w:rsidR="005534DA" w:rsidRPr="00F6526D" w:rsidRDefault="005534DA" w:rsidP="00293BC1">
            <w:pPr>
              <w:spacing w:after="100" w:afterAutospacing="1" w:line="240" w:lineRule="auto"/>
              <w:rPr>
                <w:rFonts w:ascii="Times New Roman" w:eastAsia="Times New Roman" w:hAnsi="Times New Roman" w:cs="Times New Roman"/>
                <w:b/>
              </w:rPr>
            </w:pP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534DA" w:rsidRPr="003975CE" w:rsidTr="005534DA">
        <w:trPr>
          <w:trHeight w:val="293"/>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4</w:t>
            </w:r>
          </w:p>
        </w:tc>
        <w:tc>
          <w:tcPr>
            <w:tcW w:w="6832" w:type="dxa"/>
          </w:tcPr>
          <w:p w:rsidR="005534DA" w:rsidRPr="00244A0E" w:rsidRDefault="005534DA" w:rsidP="00293BC1">
            <w:pPr>
              <w:tabs>
                <w:tab w:val="left" w:pos="5730"/>
              </w:tabs>
              <w:autoSpaceDE w:val="0"/>
              <w:autoSpaceDN w:val="0"/>
              <w:adjustRightInd w:val="0"/>
              <w:spacing w:after="0" w:line="240" w:lineRule="auto"/>
              <w:rPr>
                <w:rFonts w:ascii="Times New Roman" w:hAnsi="Times New Roman"/>
                <w:b/>
                <w:bCs/>
                <w:sz w:val="24"/>
                <w:szCs w:val="24"/>
                <w:u w:val="single"/>
              </w:rPr>
            </w:pPr>
            <w:r w:rsidRPr="00244A0E">
              <w:rPr>
                <w:rFonts w:ascii="Times New Roman" w:hAnsi="Times New Roman"/>
                <w:b/>
                <w:bCs/>
                <w:sz w:val="24"/>
                <w:szCs w:val="24"/>
                <w:u w:val="single"/>
              </w:rPr>
              <w:t>Модуль 4</w:t>
            </w:r>
            <w:r>
              <w:rPr>
                <w:rFonts w:ascii="Times New Roman" w:hAnsi="Times New Roman"/>
                <w:b/>
                <w:bCs/>
                <w:sz w:val="24"/>
                <w:szCs w:val="24"/>
                <w:u w:val="single"/>
              </w:rPr>
              <w:t xml:space="preserve"> </w:t>
            </w:r>
            <w:r>
              <w:rPr>
                <w:rFonts w:ascii="Times New Roman" w:hAnsi="Times New Roman"/>
                <w:b/>
                <w:bCs/>
                <w:sz w:val="24"/>
                <w:szCs w:val="24"/>
              </w:rPr>
              <w:t xml:space="preserve">Лирика как род литературы. </w:t>
            </w:r>
            <w:r w:rsidRPr="00801593">
              <w:rPr>
                <w:rFonts w:ascii="Times New Roman" w:hAnsi="Times New Roman"/>
                <w:b/>
                <w:bCs/>
                <w:sz w:val="24"/>
                <w:szCs w:val="24"/>
              </w:rPr>
              <w:t>Эстетические поиски в литературе второй половины XIX века</w:t>
            </w:r>
            <w:r>
              <w:rPr>
                <w:rFonts w:ascii="Times New Roman" w:hAnsi="Times New Roman"/>
                <w:b/>
                <w:bCs/>
                <w:sz w:val="24"/>
                <w:szCs w:val="24"/>
              </w:rPr>
              <w:t xml:space="preserve">. </w:t>
            </w:r>
          </w:p>
          <w:p w:rsidR="005534DA" w:rsidRPr="003975CE" w:rsidRDefault="005534DA" w:rsidP="00293BC1">
            <w:pPr>
              <w:spacing w:line="240" w:lineRule="auto"/>
              <w:rPr>
                <w:rFonts w:ascii="Times New Roman" w:hAnsi="Times New Roman" w:cs="Times New Roman"/>
                <w:sz w:val="24"/>
                <w:szCs w:val="24"/>
              </w:rPr>
            </w:pP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p>
        </w:tc>
      </w:tr>
      <w:tr w:rsidR="005534DA" w:rsidRPr="003975CE" w:rsidTr="005534DA">
        <w:trPr>
          <w:trHeight w:val="306"/>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5</w:t>
            </w:r>
          </w:p>
        </w:tc>
        <w:tc>
          <w:tcPr>
            <w:tcW w:w="6832" w:type="dxa"/>
          </w:tcPr>
          <w:p w:rsidR="005534DA" w:rsidRPr="00244A0E" w:rsidRDefault="005534DA" w:rsidP="00293BC1">
            <w:pPr>
              <w:autoSpaceDE w:val="0"/>
              <w:autoSpaceDN w:val="0"/>
              <w:adjustRightInd w:val="0"/>
              <w:spacing w:after="0" w:line="240" w:lineRule="auto"/>
              <w:rPr>
                <w:rFonts w:ascii="Times New Roman" w:hAnsi="Times New Roman"/>
                <w:b/>
                <w:bCs/>
                <w:sz w:val="24"/>
                <w:szCs w:val="24"/>
              </w:rPr>
            </w:pPr>
            <w:r w:rsidRPr="00244A0E">
              <w:rPr>
                <w:rFonts w:ascii="Times New Roman" w:hAnsi="Times New Roman"/>
                <w:b/>
                <w:bCs/>
                <w:sz w:val="24"/>
                <w:szCs w:val="24"/>
                <w:u w:val="single"/>
              </w:rPr>
              <w:t>Модуль 5</w:t>
            </w:r>
            <w:r>
              <w:rPr>
                <w:rFonts w:ascii="Times New Roman" w:hAnsi="Times New Roman"/>
                <w:b/>
                <w:bCs/>
                <w:sz w:val="24"/>
                <w:szCs w:val="24"/>
              </w:rPr>
              <w:t xml:space="preserve"> </w:t>
            </w:r>
            <w:r w:rsidRPr="00936E95">
              <w:rPr>
                <w:rFonts w:ascii="Times New Roman" w:hAnsi="Times New Roman" w:cs="Times New Roman"/>
                <w:b/>
                <w:sz w:val="24"/>
                <w:szCs w:val="24"/>
              </w:rPr>
              <w:t>Философия бытия человека: человек перед судом своей совести, человек-мыслитель и человек-деятель, индивидуальность и «человек толпы»,</w:t>
            </w:r>
            <w:r>
              <w:rPr>
                <w:rFonts w:ascii="Times New Roman" w:hAnsi="Times New Roman" w:cs="Times New Roman"/>
                <w:b/>
                <w:sz w:val="24"/>
                <w:szCs w:val="24"/>
              </w:rPr>
              <w:t xml:space="preserve"> личность и мир.</w:t>
            </w: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534DA" w:rsidRPr="003975CE" w:rsidTr="005534DA">
        <w:trPr>
          <w:trHeight w:val="345"/>
        </w:trPr>
        <w:tc>
          <w:tcPr>
            <w:tcW w:w="534" w:type="dxa"/>
          </w:tcPr>
          <w:p w:rsidR="005534DA" w:rsidRPr="003975CE" w:rsidRDefault="005534DA" w:rsidP="00293BC1">
            <w:pPr>
              <w:spacing w:line="240" w:lineRule="auto"/>
              <w:rPr>
                <w:rFonts w:ascii="Times New Roman" w:hAnsi="Times New Roman" w:cs="Times New Roman"/>
                <w:sz w:val="24"/>
                <w:szCs w:val="24"/>
              </w:rPr>
            </w:pPr>
            <w:r w:rsidRPr="003975CE">
              <w:rPr>
                <w:rFonts w:ascii="Times New Roman" w:hAnsi="Times New Roman" w:cs="Times New Roman"/>
                <w:sz w:val="24"/>
                <w:szCs w:val="24"/>
              </w:rPr>
              <w:t>6</w:t>
            </w:r>
          </w:p>
        </w:tc>
        <w:tc>
          <w:tcPr>
            <w:tcW w:w="6832" w:type="dxa"/>
          </w:tcPr>
          <w:p w:rsidR="005534DA" w:rsidRPr="00244A0E" w:rsidRDefault="005534DA" w:rsidP="00293BC1">
            <w:pPr>
              <w:autoSpaceDE w:val="0"/>
              <w:autoSpaceDN w:val="0"/>
              <w:adjustRightInd w:val="0"/>
              <w:spacing w:after="0" w:line="240" w:lineRule="auto"/>
              <w:rPr>
                <w:rFonts w:ascii="Times New Roman" w:hAnsi="Times New Roman"/>
                <w:b/>
                <w:bCs/>
                <w:sz w:val="24"/>
                <w:szCs w:val="24"/>
                <w:u w:val="single"/>
              </w:rPr>
            </w:pPr>
            <w:r w:rsidRPr="00244A0E">
              <w:rPr>
                <w:rFonts w:ascii="Times New Roman" w:hAnsi="Times New Roman"/>
                <w:b/>
                <w:bCs/>
                <w:sz w:val="24"/>
                <w:szCs w:val="24"/>
                <w:u w:val="single"/>
              </w:rPr>
              <w:t>Модуль 6</w:t>
            </w:r>
          </w:p>
          <w:p w:rsidR="005534DA" w:rsidRPr="009A5A75" w:rsidRDefault="005534DA" w:rsidP="00293BC1">
            <w:pPr>
              <w:autoSpaceDE w:val="0"/>
              <w:autoSpaceDN w:val="0"/>
              <w:adjustRightInd w:val="0"/>
              <w:spacing w:after="0" w:line="240" w:lineRule="auto"/>
              <w:rPr>
                <w:rFonts w:ascii="Times New Roman" w:hAnsi="Times New Roman"/>
                <w:b/>
                <w:bCs/>
                <w:sz w:val="24"/>
                <w:szCs w:val="24"/>
              </w:rPr>
            </w:pPr>
            <w:r w:rsidRPr="008B4136">
              <w:rPr>
                <w:rFonts w:ascii="Times New Roman" w:hAnsi="Times New Roman"/>
                <w:b/>
                <w:bCs/>
                <w:sz w:val="24"/>
                <w:szCs w:val="24"/>
              </w:rPr>
              <w:t>Зарубежная литература XIX века</w:t>
            </w:r>
          </w:p>
          <w:p w:rsidR="005534DA" w:rsidRPr="00935A82" w:rsidRDefault="005534DA" w:rsidP="00293BC1">
            <w:pPr>
              <w:spacing w:after="100" w:afterAutospacing="1" w:line="240" w:lineRule="auto"/>
              <w:rPr>
                <w:rFonts w:ascii="Times New Roman" w:eastAsia="Times New Roman" w:hAnsi="Times New Roman" w:cs="Times New Roman"/>
                <w:b/>
              </w:rPr>
            </w:pP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534DA" w:rsidRPr="003975CE" w:rsidTr="005534DA">
        <w:trPr>
          <w:trHeight w:val="345"/>
        </w:trPr>
        <w:tc>
          <w:tcPr>
            <w:tcW w:w="534" w:type="dxa"/>
          </w:tcPr>
          <w:p w:rsidR="005534DA" w:rsidRPr="003975CE" w:rsidRDefault="005534DA" w:rsidP="00293BC1">
            <w:pPr>
              <w:spacing w:line="240" w:lineRule="auto"/>
              <w:rPr>
                <w:rFonts w:ascii="Times New Roman" w:hAnsi="Times New Roman" w:cs="Times New Roman"/>
                <w:sz w:val="24"/>
                <w:szCs w:val="24"/>
              </w:rPr>
            </w:pPr>
          </w:p>
        </w:tc>
        <w:tc>
          <w:tcPr>
            <w:tcW w:w="6832" w:type="dxa"/>
          </w:tcPr>
          <w:p w:rsidR="005534DA" w:rsidRPr="00935A82" w:rsidRDefault="005534DA" w:rsidP="00293BC1">
            <w:pPr>
              <w:spacing w:after="100" w:afterAutospacing="1" w:line="240" w:lineRule="auto"/>
              <w:rPr>
                <w:rFonts w:ascii="Times New Roman" w:eastAsia="Times New Roman" w:hAnsi="Times New Roman" w:cs="Times New Roman"/>
                <w:b/>
              </w:rPr>
            </w:pP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p>
        </w:tc>
      </w:tr>
      <w:tr w:rsidR="005534DA" w:rsidRPr="003975CE" w:rsidTr="005534DA">
        <w:trPr>
          <w:trHeight w:val="405"/>
        </w:trPr>
        <w:tc>
          <w:tcPr>
            <w:tcW w:w="534" w:type="dxa"/>
          </w:tcPr>
          <w:p w:rsidR="005534DA" w:rsidRPr="003975CE" w:rsidRDefault="005534DA" w:rsidP="00293BC1">
            <w:pPr>
              <w:spacing w:line="240" w:lineRule="auto"/>
              <w:rPr>
                <w:rFonts w:ascii="Times New Roman" w:hAnsi="Times New Roman" w:cs="Times New Roman"/>
                <w:sz w:val="24"/>
                <w:szCs w:val="24"/>
              </w:rPr>
            </w:pPr>
          </w:p>
        </w:tc>
        <w:tc>
          <w:tcPr>
            <w:tcW w:w="6832" w:type="dxa"/>
          </w:tcPr>
          <w:p w:rsidR="005534DA" w:rsidRPr="00935A82" w:rsidRDefault="005534DA" w:rsidP="00293BC1">
            <w:pPr>
              <w:spacing w:after="100" w:afterAutospacing="1" w:line="240" w:lineRule="auto"/>
              <w:rPr>
                <w:rFonts w:ascii="Times New Roman" w:eastAsia="Times New Roman" w:hAnsi="Times New Roman" w:cs="Times New Roman"/>
                <w:b/>
              </w:rPr>
            </w:pPr>
          </w:p>
        </w:tc>
        <w:tc>
          <w:tcPr>
            <w:tcW w:w="1843" w:type="dxa"/>
          </w:tcPr>
          <w:p w:rsidR="005534DA" w:rsidRPr="003975CE" w:rsidRDefault="005534DA" w:rsidP="00293BC1">
            <w:pPr>
              <w:spacing w:line="240" w:lineRule="auto"/>
              <w:jc w:val="center"/>
              <w:rPr>
                <w:rFonts w:ascii="Times New Roman" w:hAnsi="Times New Roman" w:cs="Times New Roman"/>
                <w:sz w:val="24"/>
                <w:szCs w:val="24"/>
              </w:rPr>
            </w:pPr>
          </w:p>
        </w:tc>
        <w:tc>
          <w:tcPr>
            <w:tcW w:w="2126" w:type="dxa"/>
          </w:tcPr>
          <w:p w:rsidR="005534DA" w:rsidRPr="003975CE" w:rsidRDefault="005534DA" w:rsidP="00293BC1">
            <w:pPr>
              <w:spacing w:line="240" w:lineRule="auto"/>
              <w:jc w:val="center"/>
              <w:rPr>
                <w:rFonts w:ascii="Times New Roman" w:hAnsi="Times New Roman" w:cs="Times New Roman"/>
                <w:sz w:val="24"/>
                <w:szCs w:val="24"/>
              </w:rPr>
            </w:pPr>
          </w:p>
        </w:tc>
        <w:tc>
          <w:tcPr>
            <w:tcW w:w="2268" w:type="dxa"/>
          </w:tcPr>
          <w:p w:rsidR="005534DA" w:rsidRPr="003975CE" w:rsidRDefault="005534DA" w:rsidP="00293BC1">
            <w:pPr>
              <w:spacing w:line="240" w:lineRule="auto"/>
              <w:jc w:val="center"/>
              <w:rPr>
                <w:rFonts w:ascii="Times New Roman" w:hAnsi="Times New Roman" w:cs="Times New Roman"/>
                <w:sz w:val="24"/>
                <w:szCs w:val="24"/>
              </w:rPr>
            </w:pPr>
          </w:p>
        </w:tc>
      </w:tr>
      <w:tr w:rsidR="005534DA" w:rsidRPr="003975CE" w:rsidTr="005534DA">
        <w:trPr>
          <w:trHeight w:val="326"/>
        </w:trPr>
        <w:tc>
          <w:tcPr>
            <w:tcW w:w="534" w:type="dxa"/>
          </w:tcPr>
          <w:p w:rsidR="005534DA" w:rsidRPr="003975CE" w:rsidRDefault="005534DA" w:rsidP="00293BC1">
            <w:pPr>
              <w:spacing w:line="240" w:lineRule="auto"/>
              <w:rPr>
                <w:rFonts w:ascii="Times New Roman" w:hAnsi="Times New Roman" w:cs="Times New Roman"/>
                <w:sz w:val="24"/>
                <w:szCs w:val="24"/>
              </w:rPr>
            </w:pPr>
          </w:p>
        </w:tc>
        <w:tc>
          <w:tcPr>
            <w:tcW w:w="6832" w:type="dxa"/>
          </w:tcPr>
          <w:p w:rsidR="005534DA" w:rsidRPr="003975CE" w:rsidRDefault="005534DA" w:rsidP="00293BC1">
            <w:pPr>
              <w:spacing w:line="240" w:lineRule="auto"/>
              <w:rPr>
                <w:rFonts w:ascii="Times New Roman" w:hAnsi="Times New Roman" w:cs="Times New Roman"/>
                <w:b/>
                <w:sz w:val="24"/>
                <w:szCs w:val="24"/>
              </w:rPr>
            </w:pPr>
            <w:r w:rsidRPr="003975CE">
              <w:rPr>
                <w:rFonts w:ascii="Times New Roman" w:hAnsi="Times New Roman" w:cs="Times New Roman"/>
                <w:b/>
                <w:sz w:val="24"/>
                <w:szCs w:val="24"/>
              </w:rPr>
              <w:t>ИТОГО</w:t>
            </w:r>
          </w:p>
        </w:tc>
        <w:tc>
          <w:tcPr>
            <w:tcW w:w="1843" w:type="dxa"/>
          </w:tcPr>
          <w:p w:rsidR="005534DA" w:rsidRPr="003975CE" w:rsidRDefault="005534DA" w:rsidP="00293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102</w:t>
            </w:r>
          </w:p>
        </w:tc>
        <w:tc>
          <w:tcPr>
            <w:tcW w:w="2126" w:type="dxa"/>
          </w:tcPr>
          <w:p w:rsidR="005534DA" w:rsidRPr="003975CE" w:rsidRDefault="005534DA" w:rsidP="00293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268" w:type="dxa"/>
          </w:tcPr>
          <w:p w:rsidR="005534DA" w:rsidRPr="003975CE" w:rsidRDefault="005534DA" w:rsidP="00293B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bl>
    <w:p w:rsidR="00C11B49" w:rsidRDefault="00C11B49" w:rsidP="00C11B49">
      <w:pPr>
        <w:spacing w:after="0" w:line="240" w:lineRule="auto"/>
        <w:rPr>
          <w:rFonts w:ascii="Times New Roman" w:eastAsia="Times New Roman" w:hAnsi="Times New Roman" w:cs="Times New Roman"/>
          <w:b/>
          <w:bCs/>
          <w:color w:val="000000"/>
          <w:sz w:val="24"/>
          <w:szCs w:val="24"/>
          <w:lang w:eastAsia="ru-RU"/>
        </w:rPr>
      </w:pPr>
    </w:p>
    <w:p w:rsidR="00C11B49" w:rsidRDefault="00C11B49" w:rsidP="00C11B49">
      <w:pPr>
        <w:spacing w:after="0" w:line="240" w:lineRule="auto"/>
        <w:rPr>
          <w:rFonts w:ascii="Times New Roman" w:eastAsia="Times New Roman" w:hAnsi="Times New Roman" w:cs="Times New Roman"/>
          <w:b/>
          <w:bCs/>
          <w:color w:val="000000"/>
          <w:sz w:val="24"/>
          <w:szCs w:val="24"/>
          <w:lang w:eastAsia="ru-RU"/>
        </w:rPr>
      </w:pPr>
    </w:p>
    <w:p w:rsidR="00C11B49" w:rsidRDefault="00C11B49" w:rsidP="00C11B49">
      <w:pPr>
        <w:spacing w:after="0" w:line="240" w:lineRule="auto"/>
        <w:rPr>
          <w:rFonts w:ascii="Times New Roman" w:eastAsia="Times New Roman" w:hAnsi="Times New Roman" w:cs="Times New Roman"/>
          <w:b/>
          <w:bCs/>
          <w:color w:val="000000"/>
          <w:sz w:val="24"/>
          <w:szCs w:val="24"/>
          <w:lang w:eastAsia="ru-RU"/>
        </w:rPr>
      </w:pPr>
    </w:p>
    <w:p w:rsidR="00C11B49" w:rsidRDefault="00C11B49" w:rsidP="00C11B49">
      <w:pPr>
        <w:spacing w:after="0" w:line="240" w:lineRule="auto"/>
        <w:rPr>
          <w:rFonts w:ascii="Times New Roman" w:eastAsia="Times New Roman" w:hAnsi="Times New Roman" w:cs="Times New Roman"/>
          <w:b/>
          <w:bCs/>
          <w:color w:val="000000"/>
          <w:sz w:val="24"/>
          <w:szCs w:val="24"/>
          <w:lang w:eastAsia="ru-RU"/>
        </w:rPr>
      </w:pPr>
    </w:p>
    <w:p w:rsidR="00C11B49" w:rsidRDefault="00C11B49" w:rsidP="00C11B49">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534DA">
        <w:rPr>
          <w:rFonts w:ascii="Times New Roman" w:eastAsia="Times New Roman" w:hAnsi="Times New Roman" w:cs="Times New Roman"/>
          <w:b/>
          <w:bCs/>
          <w:color w:val="000000"/>
          <w:sz w:val="24"/>
          <w:szCs w:val="24"/>
          <w:lang w:eastAsia="ru-RU"/>
        </w:rPr>
        <w:t xml:space="preserve">                               </w:t>
      </w:r>
    </w:p>
    <w:p w:rsidR="00C11B49" w:rsidRPr="00E078A5" w:rsidRDefault="00C11B49" w:rsidP="00AD7163">
      <w:pPr>
        <w:autoSpaceDE w:val="0"/>
        <w:autoSpaceDN w:val="0"/>
        <w:adjustRightInd w:val="0"/>
        <w:spacing w:after="0" w:line="240" w:lineRule="auto"/>
        <w:jc w:val="center"/>
        <w:rPr>
          <w:rFonts w:ascii="Times New Roman" w:hAnsi="Times New Roman" w:cs="Times New Roman"/>
          <w:b/>
          <w:bCs/>
          <w:sz w:val="24"/>
          <w:szCs w:val="24"/>
        </w:rPr>
      </w:pPr>
      <w:r w:rsidRPr="00E078A5">
        <w:rPr>
          <w:rFonts w:ascii="Times New Roman" w:hAnsi="Times New Roman" w:cs="Times New Roman"/>
          <w:b/>
          <w:bCs/>
          <w:sz w:val="24"/>
          <w:szCs w:val="24"/>
        </w:rPr>
        <w:t>Тематическое планирование учебного предмета</w:t>
      </w:r>
      <w:r>
        <w:rPr>
          <w:rFonts w:ascii="Times New Roman" w:hAnsi="Times New Roman" w:cs="Times New Roman"/>
          <w:b/>
          <w:bCs/>
          <w:sz w:val="24"/>
          <w:szCs w:val="24"/>
        </w:rPr>
        <w:t xml:space="preserve"> « Литература »</w:t>
      </w:r>
      <w:r w:rsidRPr="00E078A5">
        <w:rPr>
          <w:rFonts w:ascii="Times New Roman" w:hAnsi="Times New Roman" w:cs="Times New Roman"/>
          <w:b/>
          <w:bCs/>
          <w:sz w:val="24"/>
          <w:szCs w:val="24"/>
        </w:rPr>
        <w:t xml:space="preserve"> с указанием количества часов</w:t>
      </w:r>
    </w:p>
    <w:p w:rsidR="00C11B49" w:rsidRDefault="00C11B49" w:rsidP="00AD7163">
      <w:pPr>
        <w:spacing w:after="0" w:line="240" w:lineRule="auto"/>
        <w:jc w:val="center"/>
        <w:rPr>
          <w:rFonts w:ascii="Times New Roman" w:eastAsia="Times New Roman" w:hAnsi="Times New Roman" w:cs="Times New Roman"/>
          <w:b/>
          <w:bCs/>
          <w:color w:val="000000"/>
          <w:sz w:val="24"/>
          <w:szCs w:val="24"/>
          <w:lang w:eastAsia="ru-RU"/>
        </w:rPr>
      </w:pPr>
    </w:p>
    <w:p w:rsidR="00C11B49" w:rsidRPr="00E078A5" w:rsidRDefault="00C11B49" w:rsidP="00AD716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r w:rsidRPr="00E078A5">
        <w:rPr>
          <w:rFonts w:ascii="Times New Roman" w:hAnsi="Times New Roman" w:cs="Times New Roman"/>
          <w:b/>
          <w:bCs/>
          <w:sz w:val="24"/>
          <w:szCs w:val="24"/>
        </w:rPr>
        <w:t xml:space="preserve"> класс</w:t>
      </w:r>
    </w:p>
    <w:p w:rsidR="00C11B49" w:rsidRPr="00F2737D" w:rsidRDefault="00C11B49" w:rsidP="00C11B49">
      <w:pPr>
        <w:autoSpaceDE w:val="0"/>
        <w:autoSpaceDN w:val="0"/>
        <w:adjustRightInd w:val="0"/>
        <w:spacing w:after="0"/>
        <w:rPr>
          <w:rFonts w:ascii="Times New Roman" w:hAnsi="Times New Roman" w:cs="Times New Roman"/>
          <w:b/>
          <w:bCs/>
          <w:sz w:val="24"/>
          <w:szCs w:val="24"/>
        </w:rPr>
      </w:pPr>
    </w:p>
    <w:tbl>
      <w:tblPr>
        <w:tblStyle w:val="a7"/>
        <w:tblW w:w="0" w:type="auto"/>
        <w:tblInd w:w="629" w:type="dxa"/>
        <w:tblLook w:val="04A0" w:firstRow="1" w:lastRow="0" w:firstColumn="1" w:lastColumn="0" w:noHBand="0" w:noVBand="1"/>
      </w:tblPr>
      <w:tblGrid>
        <w:gridCol w:w="1022"/>
        <w:gridCol w:w="4374"/>
        <w:gridCol w:w="2545"/>
        <w:gridCol w:w="5039"/>
      </w:tblGrid>
      <w:tr w:rsidR="00C11B49" w:rsidRPr="00F2737D" w:rsidTr="00293BC1">
        <w:tc>
          <w:tcPr>
            <w:tcW w:w="1022" w:type="dxa"/>
          </w:tcPr>
          <w:p w:rsidR="00C11B49" w:rsidRPr="00F2737D" w:rsidRDefault="00C11B49" w:rsidP="00293BC1">
            <w:pPr>
              <w:autoSpaceDE w:val="0"/>
              <w:autoSpaceDN w:val="0"/>
              <w:adjustRightInd w:val="0"/>
              <w:jc w:val="center"/>
              <w:rPr>
                <w:rFonts w:ascii="Times New Roman" w:hAnsi="Times New Roman" w:cs="Times New Roman"/>
                <w:b/>
                <w:bCs/>
                <w:sz w:val="24"/>
                <w:szCs w:val="24"/>
              </w:rPr>
            </w:pPr>
            <w:r w:rsidRPr="00F2737D">
              <w:rPr>
                <w:rFonts w:ascii="Times New Roman" w:hAnsi="Times New Roman" w:cs="Times New Roman"/>
                <w:b/>
                <w:bCs/>
                <w:sz w:val="24"/>
                <w:szCs w:val="24"/>
              </w:rPr>
              <w:t>№п/п</w:t>
            </w:r>
          </w:p>
        </w:tc>
        <w:tc>
          <w:tcPr>
            <w:tcW w:w="4374" w:type="dxa"/>
          </w:tcPr>
          <w:p w:rsidR="00C11B49" w:rsidRPr="00F2737D" w:rsidRDefault="00C11B49" w:rsidP="00293BC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 Наименование т</w:t>
            </w:r>
            <w:r w:rsidRPr="00F2737D">
              <w:rPr>
                <w:rFonts w:ascii="Times New Roman" w:hAnsi="Times New Roman" w:cs="Times New Roman"/>
                <w:b/>
                <w:bCs/>
                <w:sz w:val="24"/>
                <w:szCs w:val="24"/>
              </w:rPr>
              <w:t>ем</w:t>
            </w:r>
            <w:r>
              <w:rPr>
                <w:rFonts w:ascii="Times New Roman" w:hAnsi="Times New Roman" w:cs="Times New Roman"/>
                <w:b/>
                <w:bCs/>
                <w:sz w:val="24"/>
                <w:szCs w:val="24"/>
              </w:rPr>
              <w:t>ы</w:t>
            </w:r>
          </w:p>
        </w:tc>
        <w:tc>
          <w:tcPr>
            <w:tcW w:w="2545" w:type="dxa"/>
          </w:tcPr>
          <w:p w:rsidR="00C11B49" w:rsidRPr="00D64309" w:rsidRDefault="00C11B49" w:rsidP="00293BC1">
            <w:pPr>
              <w:autoSpaceDE w:val="0"/>
              <w:autoSpaceDN w:val="0"/>
              <w:adjustRightInd w:val="0"/>
              <w:jc w:val="center"/>
              <w:rPr>
                <w:rFonts w:ascii="Times New Roman" w:hAnsi="Times New Roman" w:cs="Times New Roman"/>
                <w:b/>
                <w:bCs/>
                <w:sz w:val="24"/>
                <w:szCs w:val="24"/>
              </w:rPr>
            </w:pPr>
            <w:r w:rsidRPr="00D64309">
              <w:rPr>
                <w:rFonts w:ascii="Times New Roman" w:hAnsi="Times New Roman" w:cs="Times New Roman"/>
                <w:b/>
                <w:bCs/>
                <w:sz w:val="24"/>
                <w:szCs w:val="24"/>
              </w:rPr>
              <w:t>Количество  часов</w:t>
            </w:r>
          </w:p>
        </w:tc>
        <w:tc>
          <w:tcPr>
            <w:tcW w:w="5039" w:type="dxa"/>
          </w:tcPr>
          <w:p w:rsidR="00C11B49" w:rsidRPr="00F2737D" w:rsidRDefault="00C11B49" w:rsidP="00293BC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Развитие речи</w:t>
            </w:r>
          </w:p>
        </w:tc>
      </w:tr>
      <w:tr w:rsidR="00C11B49" w:rsidRPr="00C11B49" w:rsidTr="00293BC1">
        <w:tc>
          <w:tcPr>
            <w:tcW w:w="1022"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sidRPr="00C11B49">
              <w:rPr>
                <w:rFonts w:ascii="Times New Roman" w:hAnsi="Times New Roman" w:cs="Times New Roman"/>
                <w:bCs/>
                <w:sz w:val="24"/>
                <w:szCs w:val="24"/>
              </w:rPr>
              <w:t>1</w:t>
            </w:r>
          </w:p>
        </w:tc>
        <w:tc>
          <w:tcPr>
            <w:tcW w:w="4374" w:type="dxa"/>
            <w:vAlign w:val="center"/>
          </w:tcPr>
          <w:p w:rsidR="00C11B49" w:rsidRPr="00C11B49" w:rsidRDefault="00C11B49" w:rsidP="00C11B49">
            <w:pPr>
              <w:autoSpaceDE w:val="0"/>
              <w:autoSpaceDN w:val="0"/>
              <w:adjustRightInd w:val="0"/>
              <w:jc w:val="center"/>
              <w:rPr>
                <w:rFonts w:ascii="Times New Roman" w:eastAsia="Times New Roman" w:hAnsi="Times New Roman"/>
                <w:bCs/>
                <w:sz w:val="24"/>
                <w:szCs w:val="24"/>
              </w:rPr>
            </w:pPr>
            <w:r w:rsidRPr="00C11B49">
              <w:rPr>
                <w:rFonts w:ascii="Times New Roman" w:eastAsia="Times New Roman" w:hAnsi="Times New Roman"/>
                <w:bCs/>
                <w:sz w:val="24"/>
                <w:szCs w:val="24"/>
              </w:rPr>
              <w:t>Модуль 1</w:t>
            </w:r>
          </w:p>
          <w:p w:rsidR="00C11B49" w:rsidRPr="00C11B49" w:rsidRDefault="00C11B49" w:rsidP="00C11B49">
            <w:pPr>
              <w:autoSpaceDE w:val="0"/>
              <w:autoSpaceDN w:val="0"/>
              <w:adjustRightInd w:val="0"/>
              <w:jc w:val="center"/>
              <w:rPr>
                <w:rFonts w:ascii="Times New Roman" w:eastAsia="Times New Roman" w:hAnsi="Times New Roman"/>
                <w:bCs/>
                <w:sz w:val="24"/>
                <w:szCs w:val="24"/>
              </w:rPr>
            </w:pPr>
            <w:r w:rsidRPr="00C11B49">
              <w:rPr>
                <w:rFonts w:ascii="Times New Roman" w:eastAsia="Times New Roman" w:hAnsi="Times New Roman"/>
                <w:bCs/>
                <w:sz w:val="24"/>
                <w:szCs w:val="24"/>
              </w:rPr>
              <w:t xml:space="preserve">Русская литература конца </w:t>
            </w:r>
            <w:r w:rsidRPr="00C11B49">
              <w:rPr>
                <w:rFonts w:ascii="Times New Roman" w:eastAsia="Times New Roman" w:hAnsi="Times New Roman"/>
                <w:bCs/>
                <w:sz w:val="24"/>
                <w:szCs w:val="24"/>
                <w:lang w:val="en-US"/>
              </w:rPr>
              <w:t>XIX</w:t>
            </w:r>
            <w:r w:rsidRPr="00C11B49">
              <w:rPr>
                <w:rFonts w:ascii="Times New Roman" w:eastAsia="Times New Roman" w:hAnsi="Times New Roman"/>
                <w:bCs/>
                <w:sz w:val="24"/>
                <w:szCs w:val="24"/>
              </w:rPr>
              <w:t xml:space="preserve"> – начала ХХ веков</w:t>
            </w:r>
          </w:p>
          <w:p w:rsidR="00C11B49" w:rsidRPr="00C11B49" w:rsidRDefault="00C11B49" w:rsidP="00C11B49">
            <w:pPr>
              <w:autoSpaceDE w:val="0"/>
              <w:autoSpaceDN w:val="0"/>
              <w:adjustRightInd w:val="0"/>
              <w:jc w:val="center"/>
              <w:rPr>
                <w:rFonts w:ascii="Times New Roman" w:eastAsia="Times New Roman" w:hAnsi="Times New Roman"/>
                <w:bCs/>
                <w:sz w:val="24"/>
                <w:szCs w:val="24"/>
              </w:rPr>
            </w:pPr>
            <w:r w:rsidRPr="00C11B49">
              <w:rPr>
                <w:rFonts w:ascii="Times New Roman" w:eastAsia="Times New Roman" w:hAnsi="Times New Roman"/>
                <w:bCs/>
                <w:sz w:val="24"/>
                <w:szCs w:val="24"/>
              </w:rPr>
              <w:t xml:space="preserve">Своеобразие реализма. Человек на рубеже эпох.  </w:t>
            </w:r>
          </w:p>
          <w:p w:rsidR="00C11B49" w:rsidRPr="00C11B49" w:rsidRDefault="00C11B49" w:rsidP="00293BC1">
            <w:pPr>
              <w:rPr>
                <w:rFonts w:ascii="Times New Roman" w:hAnsi="Times New Roman" w:cs="Times New Roman"/>
                <w:bCs/>
                <w:sz w:val="24"/>
                <w:szCs w:val="24"/>
              </w:rPr>
            </w:pPr>
          </w:p>
        </w:tc>
        <w:tc>
          <w:tcPr>
            <w:tcW w:w="2545"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5039"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C11B49" w:rsidRPr="00C11B49" w:rsidTr="00293BC1">
        <w:tc>
          <w:tcPr>
            <w:tcW w:w="1022"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sidRPr="00C11B49">
              <w:rPr>
                <w:rFonts w:ascii="Times New Roman" w:hAnsi="Times New Roman" w:cs="Times New Roman"/>
                <w:bCs/>
                <w:sz w:val="24"/>
                <w:szCs w:val="24"/>
              </w:rPr>
              <w:t>2</w:t>
            </w:r>
          </w:p>
        </w:tc>
        <w:tc>
          <w:tcPr>
            <w:tcW w:w="4374" w:type="dxa"/>
            <w:vAlign w:val="center"/>
          </w:tcPr>
          <w:p w:rsidR="00C11B49" w:rsidRPr="00C11B49" w:rsidRDefault="00C11B49" w:rsidP="00C11B49">
            <w:pPr>
              <w:tabs>
                <w:tab w:val="left" w:pos="5730"/>
              </w:tabs>
              <w:autoSpaceDE w:val="0"/>
              <w:autoSpaceDN w:val="0"/>
              <w:adjustRightInd w:val="0"/>
              <w:jc w:val="center"/>
              <w:rPr>
                <w:rFonts w:ascii="Times New Roman" w:hAnsi="Times New Roman"/>
                <w:bCs/>
                <w:sz w:val="24"/>
                <w:szCs w:val="24"/>
              </w:rPr>
            </w:pPr>
            <w:r w:rsidRPr="00C11B49">
              <w:rPr>
                <w:rFonts w:ascii="Times New Roman" w:hAnsi="Times New Roman"/>
                <w:bCs/>
                <w:sz w:val="24"/>
                <w:szCs w:val="24"/>
              </w:rPr>
              <w:t>Модуль 2</w:t>
            </w:r>
          </w:p>
          <w:p w:rsidR="00C11B49" w:rsidRPr="00C11B49" w:rsidRDefault="00C11B49" w:rsidP="00C11B49">
            <w:pPr>
              <w:tabs>
                <w:tab w:val="left" w:pos="5730"/>
              </w:tabs>
              <w:autoSpaceDE w:val="0"/>
              <w:autoSpaceDN w:val="0"/>
              <w:adjustRightInd w:val="0"/>
              <w:jc w:val="center"/>
              <w:rPr>
                <w:rFonts w:ascii="Times New Roman" w:hAnsi="Times New Roman"/>
                <w:bCs/>
                <w:sz w:val="24"/>
                <w:szCs w:val="24"/>
              </w:rPr>
            </w:pPr>
            <w:r w:rsidRPr="00C11B49">
              <w:rPr>
                <w:rFonts w:ascii="Times New Roman" w:hAnsi="Times New Roman"/>
                <w:bCs/>
                <w:sz w:val="24"/>
                <w:szCs w:val="24"/>
              </w:rPr>
              <w:t>Эстетические поиски в литературе начала XX века. Модернизм – основное направление в литературе.</w:t>
            </w:r>
          </w:p>
          <w:p w:rsidR="00C11B49" w:rsidRPr="00C11B49" w:rsidRDefault="00C11B49" w:rsidP="00C11B49">
            <w:pPr>
              <w:autoSpaceDE w:val="0"/>
              <w:autoSpaceDN w:val="0"/>
              <w:adjustRightInd w:val="0"/>
              <w:rPr>
                <w:rFonts w:ascii="Times New Roman" w:eastAsia="Times New Roman" w:hAnsi="Times New Roman"/>
                <w:bCs/>
                <w:sz w:val="24"/>
                <w:szCs w:val="24"/>
              </w:rPr>
            </w:pPr>
            <w:r w:rsidRPr="00C11B49">
              <w:rPr>
                <w:rFonts w:ascii="Times New Roman" w:hAnsi="Times New Roman"/>
                <w:bCs/>
                <w:sz w:val="24"/>
                <w:szCs w:val="24"/>
              </w:rPr>
              <w:t xml:space="preserve">                                     </w:t>
            </w:r>
            <w:r w:rsidRPr="00C11B49">
              <w:rPr>
                <w:rFonts w:ascii="Times New Roman" w:eastAsia="Times New Roman" w:hAnsi="Times New Roman"/>
                <w:bCs/>
                <w:sz w:val="24"/>
                <w:szCs w:val="24"/>
              </w:rPr>
              <w:t>Русская поэзия Серебряного века.</w:t>
            </w:r>
          </w:p>
          <w:p w:rsidR="00C11B49" w:rsidRPr="00C11B49" w:rsidRDefault="00C11B49" w:rsidP="00293BC1">
            <w:pPr>
              <w:jc w:val="center"/>
              <w:rPr>
                <w:rFonts w:ascii="Times New Roman" w:hAnsi="Times New Roman" w:cs="Times New Roman"/>
                <w:bCs/>
                <w:sz w:val="24"/>
                <w:szCs w:val="24"/>
              </w:rPr>
            </w:pPr>
          </w:p>
        </w:tc>
        <w:tc>
          <w:tcPr>
            <w:tcW w:w="2545"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c>
          <w:tcPr>
            <w:tcW w:w="5039" w:type="dxa"/>
          </w:tcPr>
          <w:p w:rsidR="00C11B49" w:rsidRPr="00C11B49" w:rsidRDefault="00C11B49" w:rsidP="00293BC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040B84" w:rsidRPr="00C11B49" w:rsidTr="00C90FF1">
        <w:tc>
          <w:tcPr>
            <w:tcW w:w="1022"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sidRPr="00C11B49">
              <w:rPr>
                <w:rFonts w:ascii="Times New Roman" w:hAnsi="Times New Roman" w:cs="Times New Roman"/>
                <w:bCs/>
                <w:sz w:val="24"/>
                <w:szCs w:val="24"/>
              </w:rPr>
              <w:t>3</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3</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Литература  советского времени. Человек в эпоху социальных потрясений.</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lastRenderedPageBreak/>
              <w:t>Тема революции и гражданской войны.</w:t>
            </w:r>
          </w:p>
          <w:p w:rsidR="00040B84" w:rsidRPr="00F04AD5" w:rsidRDefault="00040B84" w:rsidP="00040B84">
            <w:pPr>
              <w:shd w:val="clear" w:color="auto" w:fill="FFFFFF"/>
              <w:autoSpaceDE w:val="0"/>
              <w:autoSpaceDN w:val="0"/>
              <w:adjustRightInd w:val="0"/>
              <w:rPr>
                <w:rFonts w:ascii="Times New Roman" w:hAnsi="Times New Roman" w:cs="Times New Roman"/>
                <w:color w:val="000000"/>
                <w:sz w:val="24"/>
                <w:szCs w:val="24"/>
              </w:rPr>
            </w:pPr>
          </w:p>
        </w:tc>
        <w:tc>
          <w:tcPr>
            <w:tcW w:w="2545" w:type="dxa"/>
          </w:tcPr>
          <w:p w:rsidR="00040B84" w:rsidRPr="00C11B49" w:rsidRDefault="00AD7163"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30</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040B84" w:rsidRPr="00C11B49" w:rsidTr="00293BC1">
        <w:tc>
          <w:tcPr>
            <w:tcW w:w="1022"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sidRPr="00C11B49">
              <w:rPr>
                <w:rFonts w:ascii="Times New Roman" w:hAnsi="Times New Roman" w:cs="Times New Roman"/>
                <w:bCs/>
                <w:sz w:val="24"/>
                <w:szCs w:val="24"/>
              </w:rPr>
              <w:t>4.</w:t>
            </w:r>
          </w:p>
        </w:tc>
        <w:tc>
          <w:tcPr>
            <w:tcW w:w="4374" w:type="dxa"/>
            <w:vAlign w:val="center"/>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4</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Личность – общество - государство</w:t>
            </w:r>
          </w:p>
          <w:p w:rsidR="00040B84" w:rsidRPr="00040B84" w:rsidRDefault="00040B84" w:rsidP="00040B84">
            <w:pPr>
              <w:rPr>
                <w:rFonts w:ascii="Times New Roman" w:eastAsia="Times New Roman" w:hAnsi="Times New Roman" w:cs="Times New Roman"/>
                <w:sz w:val="24"/>
                <w:szCs w:val="24"/>
              </w:rPr>
            </w:pPr>
          </w:p>
        </w:tc>
        <w:tc>
          <w:tcPr>
            <w:tcW w:w="2545" w:type="dxa"/>
          </w:tcPr>
          <w:p w:rsidR="00040B84" w:rsidRPr="00C11B49" w:rsidRDefault="00AD7163"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040B84" w:rsidRPr="00C11B49" w:rsidTr="00293BC1">
        <w:tc>
          <w:tcPr>
            <w:tcW w:w="1022" w:type="dxa"/>
          </w:tcPr>
          <w:p w:rsidR="00040B84" w:rsidRPr="00C11B49" w:rsidRDefault="00040B84" w:rsidP="00040B84">
            <w:pPr>
              <w:autoSpaceDE w:val="0"/>
              <w:autoSpaceDN w:val="0"/>
              <w:adjustRightInd w:val="0"/>
              <w:rPr>
                <w:rFonts w:ascii="Times New Roman" w:hAnsi="Times New Roman" w:cs="Times New Roman"/>
                <w:bCs/>
                <w:sz w:val="24"/>
                <w:szCs w:val="24"/>
              </w:rPr>
            </w:pPr>
            <w:r w:rsidRPr="00C11B49">
              <w:rPr>
                <w:rFonts w:ascii="Times New Roman" w:hAnsi="Times New Roman" w:cs="Times New Roman"/>
                <w:bCs/>
                <w:sz w:val="24"/>
                <w:szCs w:val="24"/>
              </w:rPr>
              <w:t xml:space="preserve">     5.</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5</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Русская литература второй половины ХХ века</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Поэзия и проза о Великой Отечественной войне</w:t>
            </w:r>
          </w:p>
          <w:p w:rsidR="00040B84" w:rsidRPr="00040B84" w:rsidRDefault="00040B84" w:rsidP="00040B84">
            <w:pPr>
              <w:shd w:val="clear" w:color="auto" w:fill="FFFFFF"/>
              <w:autoSpaceDE w:val="0"/>
              <w:autoSpaceDN w:val="0"/>
              <w:adjustRightInd w:val="0"/>
              <w:rPr>
                <w:rFonts w:ascii="Times New Roman" w:hAnsi="Times New Roman" w:cs="Times New Roman"/>
                <w:sz w:val="24"/>
                <w:szCs w:val="24"/>
              </w:rPr>
            </w:pPr>
          </w:p>
        </w:tc>
        <w:tc>
          <w:tcPr>
            <w:tcW w:w="2545" w:type="dxa"/>
          </w:tcPr>
          <w:p w:rsidR="00040B84" w:rsidRPr="00C11B49" w:rsidRDefault="00AD7163"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040B84" w:rsidRPr="00C11B49" w:rsidTr="00293BC1">
        <w:tc>
          <w:tcPr>
            <w:tcW w:w="1022" w:type="dxa"/>
          </w:tcPr>
          <w:p w:rsidR="00040B84" w:rsidRPr="00C11B49" w:rsidRDefault="00040B84" w:rsidP="00040B84">
            <w:pPr>
              <w:autoSpaceDE w:val="0"/>
              <w:autoSpaceDN w:val="0"/>
              <w:adjustRightInd w:val="0"/>
              <w:rPr>
                <w:rFonts w:ascii="Times New Roman" w:hAnsi="Times New Roman" w:cs="Times New Roman"/>
                <w:bCs/>
                <w:sz w:val="24"/>
                <w:szCs w:val="24"/>
              </w:rPr>
            </w:pPr>
            <w:r w:rsidRPr="00C11B49">
              <w:rPr>
                <w:rFonts w:ascii="Times New Roman" w:hAnsi="Times New Roman" w:cs="Times New Roman"/>
                <w:bCs/>
                <w:sz w:val="24"/>
                <w:szCs w:val="24"/>
              </w:rPr>
              <w:t xml:space="preserve">     6.</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6</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Человек в обыденной жизни в литературе второй половине ХХ века</w:t>
            </w:r>
          </w:p>
          <w:p w:rsidR="00040B84" w:rsidRPr="00040B84" w:rsidRDefault="00040B84" w:rsidP="00040B84">
            <w:pPr>
              <w:autoSpaceDE w:val="0"/>
              <w:autoSpaceDN w:val="0"/>
              <w:adjustRightInd w:val="0"/>
              <w:rPr>
                <w:rFonts w:ascii="Times New Roman" w:hAnsi="Times New Roman" w:cs="Times New Roman"/>
                <w:bCs/>
                <w:sz w:val="24"/>
                <w:szCs w:val="24"/>
              </w:rPr>
            </w:pPr>
          </w:p>
        </w:tc>
        <w:tc>
          <w:tcPr>
            <w:tcW w:w="2545"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7</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 xml:space="preserve">Драматургия второй половины </w:t>
            </w:r>
            <w:r w:rsidRPr="00040B84">
              <w:rPr>
                <w:rFonts w:ascii="Times New Roman" w:eastAsia="Times New Roman" w:hAnsi="Times New Roman"/>
                <w:bCs/>
                <w:sz w:val="24"/>
                <w:szCs w:val="24"/>
                <w:lang w:val="en-US"/>
              </w:rPr>
              <w:t>XX</w:t>
            </w:r>
            <w:r w:rsidRPr="00040B84">
              <w:rPr>
                <w:rFonts w:ascii="Times New Roman" w:eastAsia="Times New Roman" w:hAnsi="Times New Roman"/>
                <w:bCs/>
                <w:sz w:val="24"/>
                <w:szCs w:val="24"/>
              </w:rPr>
              <w:t xml:space="preserve"> века.</w:t>
            </w:r>
          </w:p>
          <w:p w:rsidR="00040B84" w:rsidRPr="00C11B49" w:rsidRDefault="00040B84" w:rsidP="00040B84">
            <w:pPr>
              <w:autoSpaceDE w:val="0"/>
              <w:autoSpaceDN w:val="0"/>
              <w:adjustRightInd w:val="0"/>
              <w:rPr>
                <w:rFonts w:ascii="Times New Roman" w:hAnsi="Times New Roman" w:cs="Times New Roman"/>
                <w:sz w:val="24"/>
                <w:szCs w:val="24"/>
              </w:rPr>
            </w:pPr>
          </w:p>
        </w:tc>
        <w:tc>
          <w:tcPr>
            <w:tcW w:w="2545"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 xml:space="preserve">Модуль 8 </w:t>
            </w:r>
          </w:p>
          <w:p w:rsidR="00040B84" w:rsidRPr="00040B84" w:rsidRDefault="00040B84" w:rsidP="00040B84">
            <w:pPr>
              <w:autoSpaceDE w:val="0"/>
              <w:autoSpaceDN w:val="0"/>
              <w:adjustRightInd w:val="0"/>
              <w:jc w:val="both"/>
              <w:rPr>
                <w:rFonts w:ascii="Times New Roman" w:eastAsia="Times New Roman" w:hAnsi="Times New Roman"/>
                <w:bCs/>
                <w:sz w:val="24"/>
                <w:szCs w:val="24"/>
              </w:rPr>
            </w:pPr>
            <w:r w:rsidRPr="00040B84">
              <w:rPr>
                <w:rFonts w:ascii="Times New Roman" w:eastAsia="Times New Roman" w:hAnsi="Times New Roman"/>
                <w:bCs/>
                <w:i/>
                <w:sz w:val="24"/>
                <w:szCs w:val="24"/>
              </w:rPr>
              <w:t xml:space="preserve">                                           </w:t>
            </w:r>
            <w:r w:rsidRPr="00040B84">
              <w:rPr>
                <w:rFonts w:ascii="Times New Roman" w:eastAsia="Times New Roman" w:hAnsi="Times New Roman"/>
                <w:bCs/>
                <w:sz w:val="24"/>
                <w:szCs w:val="24"/>
              </w:rPr>
              <w:t>Русская поэзия второй половины XX века</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p>
        </w:tc>
        <w:tc>
          <w:tcPr>
            <w:tcW w:w="2545"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4374" w:type="dxa"/>
          </w:tcPr>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Модуль 9</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 xml:space="preserve">Современный литературный процесс. </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Русская литература начала ХХI века .</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eastAsia="Times New Roman" w:hAnsi="Times New Roman"/>
                <w:bCs/>
                <w:sz w:val="24"/>
                <w:szCs w:val="24"/>
              </w:rPr>
              <w:t>Человек в стремительно меняющемся мире.</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p>
          <w:p w:rsidR="00040B84" w:rsidRPr="00040B84" w:rsidRDefault="00040B84" w:rsidP="00040B84">
            <w:pPr>
              <w:autoSpaceDE w:val="0"/>
              <w:autoSpaceDN w:val="0"/>
              <w:adjustRightInd w:val="0"/>
              <w:jc w:val="center"/>
              <w:rPr>
                <w:rFonts w:ascii="Times New Roman" w:eastAsia="Times New Roman" w:hAnsi="Times New Roman"/>
                <w:bCs/>
                <w:sz w:val="24"/>
                <w:szCs w:val="24"/>
              </w:rPr>
            </w:pPr>
          </w:p>
        </w:tc>
        <w:tc>
          <w:tcPr>
            <w:tcW w:w="2545"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4374" w:type="dxa"/>
          </w:tcPr>
          <w:p w:rsidR="00040B84" w:rsidRPr="00040B84" w:rsidRDefault="00040B84" w:rsidP="00040B84">
            <w:pPr>
              <w:shd w:val="clear" w:color="auto" w:fill="FFFFFF"/>
              <w:autoSpaceDE w:val="0"/>
              <w:autoSpaceDN w:val="0"/>
              <w:adjustRightInd w:val="0"/>
              <w:jc w:val="center"/>
              <w:rPr>
                <w:rFonts w:ascii="Times New Roman" w:hAnsi="Times New Roman" w:cs="Times New Roman"/>
                <w:sz w:val="24"/>
                <w:szCs w:val="24"/>
              </w:rPr>
            </w:pPr>
            <w:r w:rsidRPr="00040B84">
              <w:rPr>
                <w:rFonts w:ascii="Times New Roman" w:hAnsi="Times New Roman" w:cs="Times New Roman"/>
                <w:sz w:val="24"/>
                <w:szCs w:val="24"/>
              </w:rPr>
              <w:t>Модуль 10</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hAnsi="Times New Roman" w:cs="Times New Roman"/>
                <w:sz w:val="24"/>
                <w:szCs w:val="24"/>
              </w:rPr>
              <w:t>Мировая литература</w:t>
            </w:r>
          </w:p>
        </w:tc>
        <w:tc>
          <w:tcPr>
            <w:tcW w:w="2545"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4374" w:type="dxa"/>
          </w:tcPr>
          <w:p w:rsidR="00040B84" w:rsidRPr="00040B84" w:rsidRDefault="00040B84" w:rsidP="00040B84">
            <w:pPr>
              <w:shd w:val="clear" w:color="auto" w:fill="FFFFFF"/>
              <w:autoSpaceDE w:val="0"/>
              <w:autoSpaceDN w:val="0"/>
              <w:adjustRightInd w:val="0"/>
              <w:jc w:val="center"/>
              <w:rPr>
                <w:rFonts w:ascii="Times New Roman" w:hAnsi="Times New Roman" w:cs="Times New Roman"/>
                <w:sz w:val="24"/>
                <w:szCs w:val="24"/>
              </w:rPr>
            </w:pPr>
          </w:p>
          <w:p w:rsidR="00040B84" w:rsidRPr="00040B84" w:rsidRDefault="00040B84" w:rsidP="00040B84">
            <w:pPr>
              <w:shd w:val="clear" w:color="auto" w:fill="FFFFFF"/>
              <w:autoSpaceDE w:val="0"/>
              <w:autoSpaceDN w:val="0"/>
              <w:adjustRightInd w:val="0"/>
              <w:jc w:val="center"/>
              <w:rPr>
                <w:rFonts w:ascii="Times New Roman" w:hAnsi="Times New Roman" w:cs="Times New Roman"/>
                <w:sz w:val="24"/>
                <w:szCs w:val="24"/>
              </w:rPr>
            </w:pPr>
            <w:r w:rsidRPr="00040B84">
              <w:rPr>
                <w:rFonts w:ascii="Times New Roman" w:hAnsi="Times New Roman" w:cs="Times New Roman"/>
                <w:sz w:val="24"/>
                <w:szCs w:val="24"/>
              </w:rPr>
              <w:t>Модуль 11</w:t>
            </w:r>
          </w:p>
          <w:p w:rsidR="00040B84" w:rsidRPr="00040B84" w:rsidRDefault="00040B84" w:rsidP="00040B84">
            <w:pPr>
              <w:shd w:val="clear" w:color="auto" w:fill="FFFFFF"/>
              <w:autoSpaceDE w:val="0"/>
              <w:autoSpaceDN w:val="0"/>
              <w:adjustRightInd w:val="0"/>
              <w:jc w:val="center"/>
              <w:rPr>
                <w:rFonts w:ascii="Times New Roman" w:hAnsi="Times New Roman" w:cs="Times New Roman"/>
                <w:sz w:val="24"/>
                <w:szCs w:val="24"/>
              </w:rPr>
            </w:pPr>
            <w:r w:rsidRPr="00040B84">
              <w:rPr>
                <w:rFonts w:ascii="Times New Roman" w:hAnsi="Times New Roman" w:cs="Times New Roman"/>
                <w:sz w:val="24"/>
                <w:szCs w:val="24"/>
              </w:rPr>
              <w:lastRenderedPageBreak/>
              <w:t>Родная (региональная) литература</w:t>
            </w:r>
          </w:p>
        </w:tc>
        <w:tc>
          <w:tcPr>
            <w:tcW w:w="2545"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4374" w:type="dxa"/>
          </w:tcPr>
          <w:p w:rsidR="00040B84" w:rsidRPr="00040B84" w:rsidRDefault="00040B84" w:rsidP="00040B84">
            <w:pPr>
              <w:shd w:val="clear" w:color="auto" w:fill="FFFFFF"/>
              <w:autoSpaceDE w:val="0"/>
              <w:autoSpaceDN w:val="0"/>
              <w:adjustRightInd w:val="0"/>
              <w:jc w:val="center"/>
              <w:rPr>
                <w:rFonts w:ascii="Times New Roman" w:hAnsi="Times New Roman" w:cs="Times New Roman"/>
                <w:color w:val="000000"/>
                <w:sz w:val="24"/>
                <w:szCs w:val="24"/>
              </w:rPr>
            </w:pPr>
            <w:r w:rsidRPr="00040B84">
              <w:rPr>
                <w:rFonts w:ascii="Times New Roman" w:hAnsi="Times New Roman" w:cs="Times New Roman"/>
                <w:color w:val="000000"/>
                <w:sz w:val="24"/>
                <w:szCs w:val="24"/>
              </w:rPr>
              <w:t>Модуль 12</w:t>
            </w:r>
          </w:p>
          <w:p w:rsidR="00040B84" w:rsidRPr="00040B84" w:rsidRDefault="00040B84" w:rsidP="00040B84">
            <w:pPr>
              <w:autoSpaceDE w:val="0"/>
              <w:autoSpaceDN w:val="0"/>
              <w:adjustRightInd w:val="0"/>
              <w:jc w:val="center"/>
              <w:rPr>
                <w:rFonts w:ascii="Times New Roman" w:eastAsia="Times New Roman" w:hAnsi="Times New Roman"/>
                <w:bCs/>
                <w:sz w:val="24"/>
                <w:szCs w:val="24"/>
              </w:rPr>
            </w:pPr>
            <w:r w:rsidRPr="00040B84">
              <w:rPr>
                <w:rFonts w:ascii="Times New Roman" w:hAnsi="Times New Roman" w:cs="Times New Roman"/>
                <w:color w:val="000000"/>
                <w:sz w:val="24"/>
                <w:szCs w:val="24"/>
              </w:rPr>
              <w:t>Литература народов России</w:t>
            </w:r>
          </w:p>
        </w:tc>
        <w:tc>
          <w:tcPr>
            <w:tcW w:w="2545"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5039" w:type="dxa"/>
          </w:tcPr>
          <w:p w:rsidR="00040B84" w:rsidRPr="00C11B49"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040B84" w:rsidRPr="00C11B49" w:rsidTr="00293BC1">
        <w:tc>
          <w:tcPr>
            <w:tcW w:w="1022" w:type="dxa"/>
          </w:tcPr>
          <w:p w:rsidR="00040B84" w:rsidRDefault="00040B84"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4374" w:type="dxa"/>
          </w:tcPr>
          <w:p w:rsidR="00040B84" w:rsidRPr="00040B84" w:rsidRDefault="00040B84" w:rsidP="00040B84">
            <w:pPr>
              <w:shd w:val="clear" w:color="auto" w:fill="FFFFFF"/>
              <w:autoSpaceDE w:val="0"/>
              <w:autoSpaceDN w:val="0"/>
              <w:adjustRightInd w:val="0"/>
              <w:jc w:val="center"/>
              <w:rPr>
                <w:rFonts w:ascii="Times New Roman" w:hAnsi="Times New Roman" w:cs="Times New Roman"/>
                <w:color w:val="000000"/>
                <w:sz w:val="24"/>
                <w:szCs w:val="24"/>
              </w:rPr>
            </w:pPr>
          </w:p>
        </w:tc>
        <w:tc>
          <w:tcPr>
            <w:tcW w:w="2545" w:type="dxa"/>
          </w:tcPr>
          <w:p w:rsidR="00040B84" w:rsidRDefault="00AD7163"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102</w:t>
            </w:r>
          </w:p>
        </w:tc>
        <w:tc>
          <w:tcPr>
            <w:tcW w:w="5039" w:type="dxa"/>
          </w:tcPr>
          <w:p w:rsidR="00040B84" w:rsidRDefault="00AD7163" w:rsidP="00040B8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r>
    </w:tbl>
    <w:p w:rsidR="00C11B49" w:rsidRPr="00C11B49" w:rsidRDefault="00C11B49" w:rsidP="00C11B49">
      <w:pPr>
        <w:spacing w:after="0" w:line="240" w:lineRule="auto"/>
        <w:rPr>
          <w:rFonts w:ascii="Times New Roman" w:eastAsia="Times New Roman" w:hAnsi="Times New Roman" w:cs="Times New Roman"/>
          <w:bCs/>
          <w:color w:val="000000"/>
          <w:sz w:val="24"/>
          <w:szCs w:val="24"/>
          <w:lang w:eastAsia="ru-RU"/>
        </w:rPr>
      </w:pPr>
    </w:p>
    <w:p w:rsidR="00C11B49" w:rsidRPr="00C11B49" w:rsidRDefault="00C11B49" w:rsidP="00C11B49">
      <w:pPr>
        <w:spacing w:after="0" w:line="240" w:lineRule="auto"/>
        <w:rPr>
          <w:rFonts w:ascii="Times New Roman" w:eastAsia="Times New Roman" w:hAnsi="Times New Roman" w:cs="Times New Roman"/>
          <w:bCs/>
          <w:color w:val="000000"/>
          <w:sz w:val="24"/>
          <w:szCs w:val="24"/>
          <w:lang w:eastAsia="ru-RU"/>
        </w:rPr>
      </w:pPr>
    </w:p>
    <w:p w:rsidR="00B442D5" w:rsidRPr="00C11B49" w:rsidRDefault="00B442D5" w:rsidP="0029476F">
      <w:pPr>
        <w:rPr>
          <w:sz w:val="24"/>
          <w:szCs w:val="24"/>
        </w:rPr>
      </w:pPr>
    </w:p>
    <w:sectPr w:rsidR="00B442D5" w:rsidRPr="00C11B49" w:rsidSect="007C06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674C8C"/>
    <w:multiLevelType w:val="hybridMultilevel"/>
    <w:tmpl w:val="DE9C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44"/>
    <w:rsid w:val="00040B84"/>
    <w:rsid w:val="001A42B7"/>
    <w:rsid w:val="0029476F"/>
    <w:rsid w:val="004B0557"/>
    <w:rsid w:val="00504C11"/>
    <w:rsid w:val="005534DA"/>
    <w:rsid w:val="007C0644"/>
    <w:rsid w:val="00AD7163"/>
    <w:rsid w:val="00B442D5"/>
    <w:rsid w:val="00C11B49"/>
    <w:rsid w:val="00CD5621"/>
    <w:rsid w:val="00DC75FC"/>
    <w:rsid w:val="00E6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99E"/>
  <w15:chartTrackingRefBased/>
  <w15:docId w15:val="{E366EAB8-E1E2-41AD-BD75-355C9715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0644"/>
  </w:style>
  <w:style w:type="paragraph" w:styleId="1">
    <w:name w:val="heading 1"/>
    <w:basedOn w:val="a0"/>
    <w:next w:val="a0"/>
    <w:link w:val="10"/>
    <w:qFormat/>
    <w:rsid w:val="00C11B4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9476F"/>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29476F"/>
    <w:rPr>
      <w:rFonts w:ascii="Segoe UI" w:hAnsi="Segoe UI" w:cs="Segoe UI"/>
      <w:sz w:val="18"/>
      <w:szCs w:val="18"/>
    </w:rPr>
  </w:style>
  <w:style w:type="paragraph" w:customStyle="1" w:styleId="ConsPlusNormal">
    <w:name w:val="ConsPlusNormal"/>
    <w:rsid w:val="002947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0"/>
    <w:rsid w:val="00294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6"/>
    <w:qFormat/>
    <w:rsid w:val="0029476F"/>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6">
    <w:name w:val="Перечень Знак"/>
    <w:link w:val="a"/>
    <w:rsid w:val="0029476F"/>
    <w:rPr>
      <w:rFonts w:ascii="Times New Roman" w:eastAsia="Calibri" w:hAnsi="Times New Roman" w:cs="Times New Roman"/>
      <w:sz w:val="28"/>
      <w:u w:color="000000"/>
      <w:bdr w:val="nil"/>
      <w:lang w:eastAsia="ru-RU"/>
    </w:rPr>
  </w:style>
  <w:style w:type="character" w:customStyle="1" w:styleId="10">
    <w:name w:val="Заголовок 1 Знак"/>
    <w:basedOn w:val="a1"/>
    <w:link w:val="1"/>
    <w:rsid w:val="00C11B49"/>
    <w:rPr>
      <w:rFonts w:ascii="Arial" w:eastAsia="Times New Roman" w:hAnsi="Arial" w:cs="Arial"/>
      <w:b/>
      <w:bCs/>
      <w:kern w:val="32"/>
      <w:sz w:val="32"/>
      <w:szCs w:val="32"/>
      <w:lang w:eastAsia="ru-RU"/>
    </w:rPr>
  </w:style>
  <w:style w:type="table" w:styleId="a7">
    <w:name w:val="Table Grid"/>
    <w:basedOn w:val="a2"/>
    <w:uiPriority w:val="39"/>
    <w:rsid w:val="00C1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7679" TargetMode="External"/><Relationship Id="rId13" Type="http://schemas.openxmlformats.org/officeDocument/2006/relationships/hyperlink" Target="https://normativ.kontur.ru/document?moduleid=1&amp;documentid=267679" TargetMode="External"/><Relationship Id="rId18" Type="http://schemas.openxmlformats.org/officeDocument/2006/relationships/hyperlink" Target="https://normativ.kontur.ru/document?moduleid=1&amp;documentid=2676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rmativ.kontur.ru/document?moduleid=1&amp;documentid=267679" TargetMode="External"/><Relationship Id="rId12" Type="http://schemas.openxmlformats.org/officeDocument/2006/relationships/hyperlink" Target="https://normativ.kontur.ru/document?moduleid=1&amp;documentid=267679" TargetMode="External"/><Relationship Id="rId17" Type="http://schemas.openxmlformats.org/officeDocument/2006/relationships/hyperlink" Target="https://normativ.kontur.ru/document?moduleid=1&amp;documentid=267679" TargetMode="External"/><Relationship Id="rId2" Type="http://schemas.openxmlformats.org/officeDocument/2006/relationships/styles" Target="styles.xml"/><Relationship Id="rId16" Type="http://schemas.openxmlformats.org/officeDocument/2006/relationships/hyperlink" Target="https://normativ.kontur.ru/document?moduleid=1&amp;documentid=267679" TargetMode="External"/><Relationship Id="rId20" Type="http://schemas.openxmlformats.org/officeDocument/2006/relationships/hyperlink" Target="https://normativ.kontur.ru/document?moduleid=1&amp;documentid=267679"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267679" TargetMode="External"/><Relationship Id="rId11" Type="http://schemas.openxmlformats.org/officeDocument/2006/relationships/hyperlink" Target="https://normativ.kontur.ru/document?moduleid=1&amp;documentid=267679" TargetMode="External"/><Relationship Id="rId5" Type="http://schemas.openxmlformats.org/officeDocument/2006/relationships/hyperlink" Target="https://normativ.kontur.ru/document?moduleid=1&amp;documentid=267679" TargetMode="External"/><Relationship Id="rId15" Type="http://schemas.openxmlformats.org/officeDocument/2006/relationships/hyperlink" Target="https://normativ.kontur.ru/document?moduleid=1&amp;documentid=267679" TargetMode="External"/><Relationship Id="rId10" Type="http://schemas.openxmlformats.org/officeDocument/2006/relationships/hyperlink" Target="https://normativ.kontur.ru/document?moduleid=1&amp;documentid=267679" TargetMode="External"/><Relationship Id="rId19" Type="http://schemas.openxmlformats.org/officeDocument/2006/relationships/hyperlink" Target="https://normativ.kontur.ru/document?moduleid=1&amp;documentid=26767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67679" TargetMode="External"/><Relationship Id="rId14" Type="http://schemas.openxmlformats.org/officeDocument/2006/relationships/hyperlink" Target="https://normativ.kontur.ru/document?moduleid=1&amp;documentid=2676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10560</Words>
  <Characters>60196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70615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Т.А.</dc:creator>
  <cp:keywords/>
  <dc:description/>
  <cp:lastModifiedBy>Тимощук Г.В.</cp:lastModifiedBy>
  <cp:revision>6</cp:revision>
  <cp:lastPrinted>2022-07-13T17:02:00Z</cp:lastPrinted>
  <dcterms:created xsi:type="dcterms:W3CDTF">2022-07-13T16:16:00Z</dcterms:created>
  <dcterms:modified xsi:type="dcterms:W3CDTF">2022-11-22T07:20:00Z</dcterms:modified>
</cp:coreProperties>
</file>