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61857440"/>
    <w:bookmarkEnd w:id="1"/>
    <w:p w:rsidR="004865F8" w:rsidRDefault="008820FC" w:rsidP="004865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570" w:dyaOrig="9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8.35pt;height:458.8pt" o:ole="">
            <v:imagedata r:id="rId5" o:title=""/>
          </v:shape>
          <o:OLEObject Type="Embed" ProgID="Word.Document.12" ShapeID="_x0000_i1029" DrawAspect="Content" ObjectID="_1730617391" r:id="rId6">
            <o:FieldCodes>\s</o:FieldCodes>
          </o:OLEObject>
        </w:object>
      </w:r>
      <w:bookmarkEnd w:id="0"/>
    </w:p>
    <w:p w:rsidR="00741400" w:rsidRPr="00817A36" w:rsidRDefault="00741400" w:rsidP="007414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</w:t>
      </w:r>
      <w:r w:rsidRPr="00B42C02">
        <w:rPr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741400" w:rsidRDefault="00741400" w:rsidP="007414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Arial" w:hAnsi="Arial" w:cs="Arial"/>
          <w:b/>
          <w:sz w:val="24"/>
          <w:szCs w:val="24"/>
        </w:rPr>
        <w:t>« Английский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язык</w:t>
      </w:r>
      <w:r w:rsidRPr="00B42C02">
        <w:rPr>
          <w:rFonts w:ascii="Arial" w:hAnsi="Arial" w:cs="Arial"/>
          <w:b/>
          <w:sz w:val="24"/>
          <w:szCs w:val="24"/>
        </w:rPr>
        <w:t>»</w:t>
      </w:r>
    </w:p>
    <w:p w:rsidR="00741400" w:rsidRPr="00B42C02" w:rsidRDefault="00741400" w:rsidP="00741400">
      <w:pPr>
        <w:jc w:val="center"/>
        <w:rPr>
          <w:rFonts w:ascii="Arial" w:hAnsi="Arial" w:cs="Arial"/>
          <w:b/>
          <w:sz w:val="24"/>
          <w:szCs w:val="24"/>
        </w:rPr>
      </w:pPr>
    </w:p>
    <w:p w:rsidR="00741400" w:rsidRPr="00B42C02" w:rsidRDefault="00741400" w:rsidP="007414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400" w:rsidRPr="00300FD6" w:rsidRDefault="00741400" w:rsidP="0074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1B17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английскому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proofErr w:type="gram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="00300FD6">
        <w:rPr>
          <w:rFonts w:ascii="Times New Roman" w:eastAsia="Times New Roman" w:hAnsi="Times New Roman" w:cs="Times New Roman"/>
          <w:sz w:val="24"/>
          <w:szCs w:val="24"/>
        </w:rPr>
        <w:t>, примерной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английскому языку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>. Рабочая программа ориентирована на использование учебников:</w:t>
      </w:r>
      <w:r w:rsidRPr="007414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41400" w:rsidRPr="00300FD6" w:rsidRDefault="00741400" w:rsidP="00300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</w:t>
      </w:r>
      <w:proofErr w:type="spellStart"/>
      <w:r w:rsidRPr="006654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ОО.  </w:t>
      </w:r>
    </w:p>
    <w:p w:rsidR="00741400" w:rsidRDefault="00741400" w:rsidP="00741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741400" w:rsidRPr="00E078A5" w:rsidRDefault="00741400" w:rsidP="00741400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741400" w:rsidRPr="00E078A5" w:rsidRDefault="00741400" w:rsidP="00741400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078A5">
        <w:rPr>
          <w:color w:val="22272F"/>
        </w:rPr>
        <w:t>сформированность</w:t>
      </w:r>
      <w:proofErr w:type="spellEnd"/>
      <w:r w:rsidRPr="00E078A5">
        <w:rPr>
          <w:color w:val="22272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741400" w:rsidRPr="00E078A5" w:rsidRDefault="00741400" w:rsidP="00741400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proofErr w:type="spellStart"/>
      <w:r w:rsidRPr="000C4882">
        <w:rPr>
          <w:b/>
          <w:color w:val="22272F"/>
        </w:rPr>
        <w:t>метапредметным</w:t>
      </w:r>
      <w:proofErr w:type="spellEnd"/>
      <w:r w:rsidRPr="000C4882">
        <w:rPr>
          <w:b/>
          <w:color w:val="22272F"/>
        </w:rPr>
        <w:t>,</w:t>
      </w:r>
      <w:r w:rsidRPr="00E078A5">
        <w:rPr>
          <w:color w:val="22272F"/>
        </w:rPr>
        <w:t xml:space="preserve"> включающим освоенные обучающимися </w:t>
      </w:r>
      <w:proofErr w:type="spellStart"/>
      <w:r w:rsidRPr="00E078A5">
        <w:rPr>
          <w:color w:val="22272F"/>
        </w:rPr>
        <w:t>межпредметные</w:t>
      </w:r>
      <w:proofErr w:type="spellEnd"/>
      <w:r w:rsidRPr="00E078A5">
        <w:rPr>
          <w:color w:val="22272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41400" w:rsidRPr="00293167" w:rsidRDefault="00741400" w:rsidP="00741400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741400" w:rsidRPr="000E41F4" w:rsidRDefault="00741400" w:rsidP="00741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 w:rsidR="00300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41400" w:rsidRDefault="00741400" w:rsidP="0074140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1400" w:rsidRPr="000E41F4" w:rsidRDefault="00741400" w:rsidP="00741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41400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</w:t>
      </w:r>
      <w:proofErr w:type="gramStart"/>
      <w:r w:rsidRPr="000E41F4">
        <w:rPr>
          <w:rFonts w:ascii="Times New Roman" w:hAnsi="Times New Roman" w:cs="Times New Roman"/>
          <w:sz w:val="24"/>
          <w:szCs w:val="24"/>
        </w:rPr>
        <w:t>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1400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741400" w:rsidRPr="000E41F4" w:rsidRDefault="00741400" w:rsidP="00741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00" w:rsidRDefault="00741400">
      <w:pPr>
        <w:rPr>
          <w:rFonts w:ascii="Times New Roman" w:hAnsi="Times New Roman" w:cs="Times New Roman"/>
          <w:sz w:val="24"/>
          <w:szCs w:val="24"/>
        </w:rPr>
      </w:pPr>
    </w:p>
    <w:p w:rsidR="00741400" w:rsidRDefault="00741400">
      <w:pPr>
        <w:rPr>
          <w:rFonts w:ascii="Times New Roman" w:hAnsi="Times New Roman" w:cs="Times New Roman"/>
          <w:sz w:val="24"/>
          <w:szCs w:val="24"/>
        </w:rPr>
      </w:pPr>
    </w:p>
    <w:p w:rsidR="00741400" w:rsidRPr="00B76192" w:rsidRDefault="00741400" w:rsidP="00741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078A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D2271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41400" w:rsidRPr="00E078A5" w:rsidRDefault="00741400" w:rsidP="0074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400" w:rsidRPr="00E078A5" w:rsidRDefault="00741400" w:rsidP="0074140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назначение и функции различных социальных институтов;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41400" w:rsidRDefault="00741400" w:rsidP="007414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1) для глухих, слабослышащих, позднооглохших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обучающихся:владение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определения и исправления специфических ошибок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2) для обучающихся с расстройствами аутистического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спектра:способность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собственные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заданными эталонами при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741400" w:rsidRPr="0094709D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помощи педагога-психолога 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741400" w:rsidRPr="00E078A5" w:rsidRDefault="00741400" w:rsidP="0074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p w:rsidR="00741400" w:rsidRPr="00A02F8D" w:rsidRDefault="00741400" w:rsidP="00741400">
      <w:pPr>
        <w:rPr>
          <w:color w:val="FF0000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741400" w:rsidRPr="003A0255" w:rsidTr="006420B4">
        <w:trPr>
          <w:trHeight w:val="2570"/>
        </w:trPr>
        <w:tc>
          <w:tcPr>
            <w:tcW w:w="4390" w:type="dxa"/>
            <w:shd w:val="clear" w:color="auto" w:fill="auto"/>
          </w:tcPr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400" w:rsidRPr="00293167" w:rsidRDefault="00741400" w:rsidP="006420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741400" w:rsidRPr="00293167" w:rsidRDefault="00741400" w:rsidP="00642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0" w:rsidRPr="003A0255" w:rsidTr="006420B4">
        <w:trPr>
          <w:trHeight w:val="70"/>
        </w:trPr>
        <w:tc>
          <w:tcPr>
            <w:tcW w:w="4390" w:type="dxa"/>
            <w:shd w:val="clear" w:color="auto" w:fill="auto"/>
          </w:tcPr>
          <w:p w:rsidR="00741400" w:rsidRPr="003A0255" w:rsidRDefault="00741400" w:rsidP="00642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41400" w:rsidRPr="003A0255" w:rsidRDefault="00741400" w:rsidP="00642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741400" w:rsidRPr="003A0255" w:rsidRDefault="00741400" w:rsidP="006420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41400" w:rsidRPr="00E97B3B" w:rsidRDefault="00741400" w:rsidP="00642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741400" w:rsidRPr="00E97B3B" w:rsidRDefault="00741400" w:rsidP="00642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41400" w:rsidRPr="00E97B3B" w:rsidRDefault="00741400" w:rsidP="00642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41400" w:rsidRPr="00E97B3B" w:rsidRDefault="00741400" w:rsidP="00642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41400" w:rsidRPr="00E97B3B" w:rsidRDefault="00741400" w:rsidP="00642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741400" w:rsidRPr="00E97B3B" w:rsidRDefault="00741400" w:rsidP="00642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741400" w:rsidRPr="00E97B3B" w:rsidRDefault="00741400" w:rsidP="006420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741400" w:rsidRPr="00E97B3B" w:rsidRDefault="00741400" w:rsidP="006420B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41400" w:rsidRPr="003A0255" w:rsidRDefault="00741400" w:rsidP="00642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41400" w:rsidRPr="003A0255" w:rsidRDefault="00741400" w:rsidP="00642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rPr>
                <w:b/>
                <w:sz w:val="24"/>
                <w:szCs w:val="24"/>
                <w:lang w:eastAsia="ru-RU"/>
              </w:rPr>
            </w:pPr>
          </w:p>
          <w:p w:rsidR="00741400" w:rsidRPr="003A0255" w:rsidRDefault="00741400" w:rsidP="006420B4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741400" w:rsidRDefault="00741400" w:rsidP="007414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</w:p>
    <w:p w:rsidR="00741400" w:rsidRDefault="00741400" w:rsidP="007414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400" w:rsidRDefault="00741400" w:rsidP="007414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400" w:rsidRPr="00D063EE" w:rsidRDefault="00741400" w:rsidP="0074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учебного предмета «Английский язык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», 10-11 класс</w:t>
      </w:r>
    </w:p>
    <w:p w:rsidR="00741400" w:rsidRDefault="00741400" w:rsidP="007414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9E9" w:rsidRDefault="003E69E9" w:rsidP="003E69E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3E69E9" w:rsidRDefault="003E69E9" w:rsidP="003E69E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>на базовом уровне</w:t>
      </w:r>
      <w:r>
        <w:rPr>
          <w:color w:val="22272F"/>
          <w:sz w:val="23"/>
          <w:szCs w:val="23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3E69E9" w:rsidRDefault="003E69E9" w:rsidP="003E69E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 xml:space="preserve">на углубленном уровне </w:t>
      </w:r>
      <w:r>
        <w:rPr>
          <w:color w:val="22272F"/>
          <w:sz w:val="23"/>
          <w:szCs w:val="23"/>
        </w:rPr>
        <w:t xml:space="preserve">ориентированы преимущественно на подготовку к последующему профессиональному образованию, развитие </w:t>
      </w:r>
      <w:proofErr w:type="gramStart"/>
      <w:r>
        <w:rPr>
          <w:color w:val="22272F"/>
          <w:sz w:val="23"/>
          <w:szCs w:val="23"/>
        </w:rPr>
        <w:t>индивидуальных способностей</w:t>
      </w:r>
      <w:proofErr w:type="gramEnd"/>
      <w:r>
        <w:rPr>
          <w:color w:val="22272F"/>
          <w:sz w:val="23"/>
          <w:szCs w:val="23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3E69E9" w:rsidRDefault="003E69E9" w:rsidP="003E69E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rPr>
          <w:color w:val="22272F"/>
          <w:sz w:val="23"/>
          <w:szCs w:val="23"/>
        </w:rPr>
        <w:t>метапредметной</w:t>
      </w:r>
      <w:proofErr w:type="spellEnd"/>
      <w:r>
        <w:rPr>
          <w:color w:val="22272F"/>
          <w:sz w:val="23"/>
          <w:szCs w:val="23"/>
        </w:rPr>
        <w:t xml:space="preserve"> основе.</w:t>
      </w:r>
    </w:p>
    <w:p w:rsidR="003E69E9" w:rsidRDefault="003E69E9" w:rsidP="003E69E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3E69E9" w:rsidRDefault="009B6047" w:rsidP="003E69E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b/>
          <w:color w:val="22272F"/>
          <w:sz w:val="23"/>
          <w:szCs w:val="23"/>
        </w:rPr>
        <w:t>"Английский язык</w:t>
      </w:r>
      <w:r w:rsidR="003E69E9" w:rsidRPr="00C56BD3">
        <w:rPr>
          <w:b/>
          <w:color w:val="22272F"/>
          <w:sz w:val="23"/>
          <w:szCs w:val="23"/>
        </w:rPr>
        <w:t>" (базовый уровень)</w:t>
      </w:r>
      <w:r w:rsidR="003E69E9">
        <w:rPr>
          <w:color w:val="22272F"/>
          <w:sz w:val="23"/>
          <w:szCs w:val="23"/>
        </w:rPr>
        <w:t xml:space="preserve"> - требования к предметным результатам освоения базового курса английского языка отражают:</w:t>
      </w:r>
    </w:p>
    <w:p w:rsidR="009B6047" w:rsidRDefault="009B6047" w:rsidP="009B60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B6047" w:rsidRDefault="009B6047" w:rsidP="009B60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</w:t>
      </w:r>
    </w:p>
    <w:p w:rsidR="00741400" w:rsidRDefault="00741400">
      <w:pPr>
        <w:rPr>
          <w:rFonts w:ascii="Times New Roman" w:hAnsi="Times New Roman" w:cs="Times New Roman"/>
          <w:sz w:val="24"/>
          <w:szCs w:val="24"/>
        </w:rPr>
      </w:pPr>
    </w:p>
    <w:p w:rsidR="00745230" w:rsidRDefault="00745230">
      <w:pPr>
        <w:rPr>
          <w:rFonts w:ascii="Times New Roman" w:hAnsi="Times New Roman" w:cs="Times New Roman"/>
          <w:sz w:val="24"/>
          <w:szCs w:val="24"/>
        </w:rPr>
      </w:pPr>
    </w:p>
    <w:p w:rsidR="00745230" w:rsidRDefault="00745230">
      <w:pPr>
        <w:rPr>
          <w:rFonts w:ascii="Times New Roman" w:hAnsi="Times New Roman" w:cs="Times New Roman"/>
          <w:sz w:val="24"/>
          <w:szCs w:val="24"/>
        </w:rPr>
      </w:pPr>
    </w:p>
    <w:p w:rsidR="00745230" w:rsidRDefault="00745230">
      <w:pPr>
        <w:rPr>
          <w:rFonts w:ascii="Times New Roman" w:hAnsi="Times New Roman" w:cs="Times New Roman"/>
          <w:sz w:val="24"/>
          <w:szCs w:val="24"/>
        </w:rPr>
      </w:pPr>
    </w:p>
    <w:p w:rsidR="00745230" w:rsidRDefault="00745230" w:rsidP="00745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30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proofErr w:type="gramStart"/>
      <w:r w:rsidRPr="00745230">
        <w:rPr>
          <w:rFonts w:ascii="Times New Roman" w:hAnsi="Times New Roman" w:cs="Times New Roman"/>
          <w:b/>
          <w:sz w:val="24"/>
          <w:szCs w:val="24"/>
        </w:rPr>
        <w:t>« Английский</w:t>
      </w:r>
      <w:proofErr w:type="gramEnd"/>
      <w:r w:rsidRPr="00745230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745230" w:rsidRPr="00745230" w:rsidRDefault="00745230" w:rsidP="00745230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745230">
        <w:rPr>
          <w:rFonts w:ascii="Times New Roman" w:hAnsi="Times New Roman" w:cs="Times New Roman"/>
          <w:i/>
          <w:sz w:val="24"/>
          <w:szCs w:val="24"/>
        </w:rPr>
        <w:t>Диалог/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Монологическая речь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7452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рассказ, описание, характеристика</w:t>
      </w:r>
      <w:r w:rsidRPr="00745230">
        <w:rPr>
          <w:rFonts w:ascii="Times New Roman" w:hAnsi="Times New Roman" w:cs="Times New Roman"/>
          <w:sz w:val="24"/>
          <w:szCs w:val="24"/>
        </w:rPr>
        <w:t xml:space="preserve">, сообщение, объявление, презентация. 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745230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745230" w:rsidRPr="00745230" w:rsidRDefault="00745230" w:rsidP="007452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7452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5230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74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жанров (рассказов, </w:t>
      </w:r>
      <w:r w:rsidRPr="00745230">
        <w:rPr>
          <w:rFonts w:ascii="Times New Roman" w:hAnsi="Times New Roman" w:cs="Times New Roman"/>
          <w:sz w:val="24"/>
          <w:szCs w:val="24"/>
        </w:rPr>
        <w:t xml:space="preserve">газетных </w:t>
      </w:r>
      <w:r w:rsidRPr="00745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статей, рекламных объявлений</w:t>
      </w:r>
      <w:r w:rsidRPr="00745230">
        <w:rPr>
          <w:rFonts w:ascii="Times New Roman" w:hAnsi="Times New Roman" w:cs="Times New Roman"/>
          <w:sz w:val="24"/>
          <w:szCs w:val="24"/>
        </w:rPr>
        <w:t>, брошюр, проспектов</w:t>
      </w:r>
      <w:r w:rsidRPr="007452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230">
        <w:rPr>
          <w:rFonts w:ascii="Times New Roman" w:hAnsi="Times New Roman" w:cs="Times New Roman"/>
          <w:sz w:val="24"/>
          <w:szCs w:val="24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745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45230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745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жанров (</w:t>
      </w:r>
      <w:r w:rsidRPr="00745230">
        <w:rPr>
          <w:rFonts w:ascii="Times New Roman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745230">
        <w:rPr>
          <w:rFonts w:ascii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745230" w:rsidRPr="00745230" w:rsidRDefault="00745230" w:rsidP="00745230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745230">
        <w:rPr>
          <w:rFonts w:ascii="Times New Roman" w:hAnsi="Times New Roman" w:cs="Times New Roman"/>
          <w:i/>
          <w:sz w:val="24"/>
          <w:szCs w:val="24"/>
        </w:rPr>
        <w:t>Произношение звуков английского языка без выраженного акцента.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745230">
        <w:rPr>
          <w:rFonts w:ascii="Times New Roman" w:hAnsi="Times New Roman" w:cs="Times New Roman"/>
          <w:i/>
          <w:sz w:val="24"/>
          <w:szCs w:val="24"/>
        </w:rPr>
        <w:t>Употребление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</w:rPr>
        <w:t>в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</w:rPr>
        <w:t>речи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</w:rPr>
        <w:t>эмфатических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</w:rPr>
        <w:t>конструкций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745230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>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745230">
        <w:rPr>
          <w:rFonts w:ascii="Times New Roman" w:hAnsi="Times New Roman" w:cs="Times New Roman"/>
          <w:i/>
          <w:sz w:val="24"/>
          <w:szCs w:val="24"/>
        </w:rPr>
        <w:t>(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give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over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write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45230">
        <w:rPr>
          <w:rFonts w:ascii="Times New Roman" w:hAnsi="Times New Roman" w:cs="Times New Roman"/>
          <w:i/>
          <w:sz w:val="24"/>
          <w:szCs w:val="24"/>
        </w:rPr>
        <w:t>).</w:t>
      </w:r>
      <w:r w:rsidRPr="00745230">
        <w:rPr>
          <w:rFonts w:ascii="Times New Roman" w:hAnsi="Times New Roman" w:cs="Times New Roman"/>
          <w:sz w:val="24"/>
          <w:szCs w:val="24"/>
        </w:rPr>
        <w:t xml:space="preserve"> Определение части речи по аффиксу.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745230">
        <w:rPr>
          <w:rFonts w:ascii="Times New Roman" w:hAnsi="Times New Roman" w:cs="Times New Roman"/>
          <w:i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745230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74523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keep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touch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forward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 w:rsidRPr="00745230">
        <w:rPr>
          <w:rFonts w:ascii="Times New Roman" w:hAnsi="Times New Roman" w:cs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:rsidR="00745230" w:rsidRPr="00745230" w:rsidRDefault="00745230" w:rsidP="00745230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230">
        <w:rPr>
          <w:rFonts w:ascii="Times New Roman" w:hAnsi="Times New Roman" w:cs="Times New Roman"/>
          <w:sz w:val="24"/>
          <w:szCs w:val="24"/>
        </w:rPr>
        <w:t>Посещение  врача</w:t>
      </w:r>
      <w:proofErr w:type="gramEnd"/>
      <w:r w:rsidRPr="00745230">
        <w:rPr>
          <w:rFonts w:ascii="Times New Roman" w:hAnsi="Times New Roman" w:cs="Times New Roman"/>
          <w:sz w:val="24"/>
          <w:szCs w:val="24"/>
        </w:rPr>
        <w:t>. Здоровый образ жизни.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Городская и сельская жизнь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Природа и экология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745230" w:rsidRPr="00745230" w:rsidRDefault="00745230" w:rsidP="00745230">
      <w:pPr>
        <w:pStyle w:val="3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745230" w:rsidRPr="00745230" w:rsidRDefault="00745230" w:rsidP="00745230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745230" w:rsidRPr="00745230" w:rsidRDefault="00745230" w:rsidP="00745230">
      <w:pPr>
        <w:rPr>
          <w:rFonts w:ascii="Times New Roman" w:hAnsi="Times New Roman" w:cs="Times New Roman"/>
          <w:i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, обсуждение. </w:t>
      </w:r>
      <w:r w:rsidRPr="00745230">
        <w:rPr>
          <w:rFonts w:ascii="Times New Roman" w:hAnsi="Times New Roman" w:cs="Times New Roman"/>
          <w:i/>
          <w:sz w:val="24"/>
          <w:szCs w:val="24"/>
        </w:rPr>
        <w:t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745230" w:rsidRPr="00745230" w:rsidRDefault="00745230" w:rsidP="0074523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</w:t>
      </w:r>
      <w:r w:rsidRPr="00745230">
        <w:rPr>
          <w:rFonts w:ascii="Times New Roman" w:hAnsi="Times New Roman" w:cs="Times New Roman"/>
          <w:sz w:val="24"/>
          <w:szCs w:val="24"/>
        </w:rPr>
        <w:lastRenderedPageBreak/>
        <w:t xml:space="preserve">моментами долгой дискуссии или доклада. Типы текстов: выступление на конференции, ток-шоу, теледебаты, обращение к участникам мероприятия, репортаж. </w:t>
      </w:r>
      <w:r w:rsidRPr="00745230">
        <w:rPr>
          <w:rFonts w:ascii="Times New Roman" w:hAnsi="Times New Roman" w:cs="Times New Roman"/>
          <w:i/>
          <w:sz w:val="24"/>
          <w:szCs w:val="24"/>
        </w:rPr>
        <w:t>Доклад. Сложная система доказательств. Разговорная речь в пределах литературной нормы.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Умение читать и понимать несложные аутентичные тексты различных стилей (</w:t>
      </w:r>
      <w:r w:rsidRPr="00745230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745230">
        <w:rPr>
          <w:rFonts w:ascii="Times New Roman" w:hAnsi="Times New Roman" w:cs="Times New Roman"/>
          <w:sz w:val="24"/>
          <w:szCs w:val="24"/>
        </w:rPr>
        <w:t xml:space="preserve">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. </w:t>
      </w:r>
      <w:r w:rsidRPr="00745230">
        <w:rPr>
          <w:rFonts w:ascii="Times New Roman" w:hAnsi="Times New Roman" w:cs="Times New Roman"/>
          <w:i/>
          <w:sz w:val="24"/>
          <w:szCs w:val="24"/>
        </w:rPr>
        <w:t>Детальное понимание сложных текстов. Анализ текстов с точки зрения содержания, позиции автора и организации текста.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745230" w:rsidRPr="00745230" w:rsidRDefault="00745230" w:rsidP="00745230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навыки. </w:t>
      </w:r>
      <w:r w:rsidRPr="00745230">
        <w:rPr>
          <w:rFonts w:ascii="Times New Roman" w:hAnsi="Times New Roman" w:cs="Times New Roman"/>
          <w:i/>
          <w:sz w:val="24"/>
          <w:szCs w:val="24"/>
        </w:rPr>
        <w:t>Умение создавать тексты без орфографических и пунктуационных ошибок, затрудняющих понимание.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</w:t>
      </w:r>
      <w:r w:rsidRPr="00745230">
        <w:rPr>
          <w:rFonts w:ascii="Times New Roman" w:hAnsi="Times New Roman" w:cs="Times New Roman"/>
          <w:sz w:val="24"/>
          <w:szCs w:val="24"/>
        </w:rPr>
        <w:lastRenderedPageBreak/>
        <w:t>Распознавание и использование в речи различных союзов и средств связи (</w:t>
      </w:r>
      <w:r w:rsidRPr="007452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45230">
        <w:rPr>
          <w:rFonts w:ascii="Times New Roman" w:hAnsi="Times New Roman" w:cs="Times New Roman"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745230">
        <w:rPr>
          <w:rFonts w:ascii="Times New Roman" w:hAnsi="Times New Roman" w:cs="Times New Roman"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45230">
        <w:rPr>
          <w:rFonts w:ascii="Times New Roman" w:hAnsi="Times New Roman" w:cs="Times New Roman"/>
          <w:sz w:val="24"/>
          <w:szCs w:val="24"/>
        </w:rPr>
        <w:t xml:space="preserve">, </w:t>
      </w:r>
      <w:r w:rsidRPr="0074523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45230">
        <w:rPr>
          <w:rFonts w:ascii="Times New Roman" w:hAnsi="Times New Roman" w:cs="Times New Roman"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sz w:val="24"/>
          <w:szCs w:val="24"/>
          <w:lang w:val="en-US"/>
        </w:rPr>
        <w:t>follows</w:t>
      </w:r>
      <w:r w:rsidRPr="00745230">
        <w:rPr>
          <w:rFonts w:ascii="Times New Roman" w:hAnsi="Times New Roman" w:cs="Times New Roman"/>
          <w:sz w:val="24"/>
          <w:szCs w:val="24"/>
        </w:rPr>
        <w:t xml:space="preserve">, </w:t>
      </w:r>
      <w:r w:rsidRPr="007452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45230">
        <w:rPr>
          <w:rFonts w:ascii="Times New Roman" w:hAnsi="Times New Roman" w:cs="Times New Roman"/>
          <w:sz w:val="24"/>
          <w:szCs w:val="24"/>
        </w:rPr>
        <w:t xml:space="preserve"> </w:t>
      </w:r>
      <w:r w:rsidRPr="00745230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745230">
        <w:rPr>
          <w:rFonts w:ascii="Times New Roman" w:hAnsi="Times New Roman" w:cs="Times New Roman"/>
          <w:sz w:val="24"/>
          <w:szCs w:val="24"/>
        </w:rPr>
        <w:t xml:space="preserve">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 xml:space="preserve">. </w:t>
      </w:r>
      <w:r w:rsidRPr="00745230">
        <w:rPr>
          <w:rFonts w:ascii="Times New Roman" w:hAnsi="Times New Roman" w:cs="Times New Roman"/>
          <w:i/>
          <w:sz w:val="24"/>
          <w:szCs w:val="24"/>
        </w:rPr>
        <w:t>Распознавание и употребление в речи инверсии. Распознавание и употребление в речи широкого спектра глагольных структур.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>)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</w:t>
      </w:r>
      <w:r w:rsidRPr="00745230">
        <w:rPr>
          <w:rFonts w:ascii="Times New Roman" w:hAnsi="Times New Roman" w:cs="Times New Roman"/>
          <w:i/>
          <w:sz w:val="24"/>
          <w:szCs w:val="24"/>
        </w:rPr>
        <w:t>. Распознавание и употребление в речи пословиц, идиом, крылатых выражений.</w:t>
      </w:r>
    </w:p>
    <w:p w:rsidR="00745230" w:rsidRPr="00745230" w:rsidRDefault="00745230" w:rsidP="00745230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b/>
          <w:sz w:val="24"/>
          <w:szCs w:val="24"/>
        </w:rPr>
      </w:pPr>
      <w:r w:rsidRPr="00745230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b/>
          <w:sz w:val="24"/>
          <w:szCs w:val="24"/>
        </w:rPr>
        <w:t>Повседневная</w:t>
      </w: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Общество потребления. Самостоятельная жизнь. Отношения поколений в семье. Семейные истории. Круг друзей. Дружба и любовь.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Здоровый образ жизни и правильное питание. Современные тенденции в заботе о здоровье: йога, вегетарианство, фитнес.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b/>
          <w:sz w:val="24"/>
          <w:szCs w:val="24"/>
        </w:rPr>
        <w:t>Городская</w:t>
      </w: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сельская жизнь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Развитие города и регионов. 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Дистанционное образование. Робототехника. </w:t>
      </w:r>
    </w:p>
    <w:p w:rsidR="00745230" w:rsidRPr="00745230" w:rsidRDefault="00745230" w:rsidP="00745230">
      <w:pPr>
        <w:rPr>
          <w:rFonts w:ascii="Times New Roman" w:hAnsi="Times New Roman" w:cs="Times New Roman"/>
          <w:b/>
          <w:sz w:val="24"/>
          <w:szCs w:val="24"/>
        </w:rPr>
      </w:pPr>
      <w:r w:rsidRPr="00745230">
        <w:rPr>
          <w:rFonts w:ascii="Times New Roman" w:hAnsi="Times New Roman" w:cs="Times New Roman"/>
          <w:b/>
          <w:sz w:val="24"/>
          <w:szCs w:val="24"/>
        </w:rPr>
        <w:t>Природа и экология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Заповедники России. Энергосбережение. Последствия изменения климата. Деятельность различных организаций по защите окружающей среды. Экотуризм.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 xml:space="preserve">Молодежные субкультуры. Молодежные организации. Система ценностей. </w:t>
      </w:r>
      <w:proofErr w:type="spellStart"/>
      <w:r w:rsidRPr="0074523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45230">
        <w:rPr>
          <w:rFonts w:ascii="Times New Roman" w:hAnsi="Times New Roman" w:cs="Times New Roman"/>
          <w:sz w:val="24"/>
          <w:szCs w:val="24"/>
        </w:rPr>
        <w:t>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Страны изучаемого языка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Политические и экономические системы. Выдающиеся личности в истории стран изучаемого языка. Искусство.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Современные профессии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Профессии будущего. Карьера и семья. Успех в профессии.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Развитие языка. Диалекты. Молодежный сленг. Профессиональный язык.</w:t>
      </w:r>
      <w:r w:rsidRPr="0074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eastAsia="Times New Roman" w:hAnsi="Times New Roman" w:cs="Times New Roman"/>
          <w:b/>
          <w:sz w:val="24"/>
          <w:szCs w:val="24"/>
        </w:rPr>
        <w:t>Культура и искусство</w:t>
      </w:r>
    </w:p>
    <w:p w:rsid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  <w:r w:rsidRPr="00745230">
        <w:rPr>
          <w:rFonts w:ascii="Times New Roman" w:hAnsi="Times New Roman" w:cs="Times New Roman"/>
          <w:sz w:val="24"/>
          <w:szCs w:val="24"/>
        </w:rPr>
        <w:t>Классическое и современное искусство. Изобразительные (живопись, архитектура, скульптура, графика) и неизобразительные (музыка, театр, кино, хореография) виды искусства.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745230" w:rsidRDefault="00745230" w:rsidP="00CB6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30" w:rsidRPr="00E078A5" w:rsidRDefault="00745230" w:rsidP="00745230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A5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745230" w:rsidRPr="00E078A5" w:rsidRDefault="00745230" w:rsidP="00745230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745230" w:rsidRPr="00E078A5" w:rsidRDefault="00745230" w:rsidP="00745230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Формирование ИКТ-компетентности обучающихся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78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78A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745230" w:rsidRPr="00E078A5" w:rsidRDefault="00745230" w:rsidP="00745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6378"/>
      </w:tblGrid>
      <w:tr w:rsidR="00745230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Обращение с устройствами ИКТ                                                                                                            Механизм реализации</w:t>
            </w:r>
          </w:p>
        </w:tc>
      </w:tr>
      <w:tr w:rsidR="00745230" w:rsidRPr="00E078A5" w:rsidTr="006420B4">
        <w:tc>
          <w:tcPr>
            <w:tcW w:w="7905" w:type="dxa"/>
            <w:gridSpan w:val="2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компьютерные инструменты для эффективной презентации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учебной  информации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в виде наглядного, графического, текстового представления;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6378" w:type="dxa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Сообщение с презентациями,  выполнение домашнего задания с использованием ИКТ</w:t>
            </w: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</w:tr>
      <w:tr w:rsidR="00745230" w:rsidRPr="00E078A5" w:rsidTr="006420B4">
        <w:tc>
          <w:tcPr>
            <w:tcW w:w="7763" w:type="dxa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фильмов. </w:t>
            </w: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письменных сообщений</w:t>
            </w:r>
          </w:p>
        </w:tc>
      </w:tr>
      <w:tr w:rsidR="00745230" w:rsidRPr="00E078A5" w:rsidTr="006420B4">
        <w:tc>
          <w:tcPr>
            <w:tcW w:w="7763" w:type="dxa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Печатать текста. Самостоятельно подключать устройства сканирования к компьютеру. Размещать сканируемый объект в необходимом по смыслу и содержанию визуальном ряде.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характер  оформления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соответствии с его  стилистическим содержанием: эссе, очерк, сочинение, тезисный план, проект  и т.д.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</w:tr>
      <w:tr w:rsidR="00745230" w:rsidRPr="00E078A5" w:rsidTr="006420B4">
        <w:tc>
          <w:tcPr>
            <w:tcW w:w="7763" w:type="dxa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0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музыкальных и звуковых сообщений</w:t>
            </w:r>
          </w:p>
        </w:tc>
      </w:tr>
      <w:tr w:rsidR="00745230" w:rsidRPr="00E078A5" w:rsidTr="006420B4">
        <w:tc>
          <w:tcPr>
            <w:tcW w:w="7763" w:type="dxa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редакторы.</w:t>
            </w:r>
          </w:p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45230" w:rsidRPr="00E078A5" w:rsidRDefault="00745230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классные часы, школьные мероприятия, создание фильмов</w:t>
            </w:r>
          </w:p>
        </w:tc>
      </w:tr>
    </w:tbl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103" w:rsidRDefault="00CB6103" w:rsidP="0074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Pr="00745230" w:rsidRDefault="00745230" w:rsidP="00745230">
      <w:pPr>
        <w:rPr>
          <w:rFonts w:ascii="Times New Roman" w:hAnsi="Times New Roman" w:cs="Times New Roman"/>
          <w:sz w:val="24"/>
          <w:szCs w:val="24"/>
        </w:rPr>
      </w:pPr>
    </w:p>
    <w:p w:rsidR="00745230" w:rsidRDefault="00745230" w:rsidP="00745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30" w:rsidRPr="00E078A5" w:rsidRDefault="00745230" w:rsidP="00CB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предмета</w:t>
      </w:r>
      <w:r w:rsidR="00CB6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B6103">
        <w:rPr>
          <w:rFonts w:ascii="Times New Roman" w:hAnsi="Times New Roman" w:cs="Times New Roman"/>
          <w:b/>
          <w:bCs/>
          <w:sz w:val="24"/>
          <w:szCs w:val="24"/>
        </w:rPr>
        <w:t>« Английский</w:t>
      </w:r>
      <w:proofErr w:type="gramEnd"/>
      <w:r w:rsidR="00CB6103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745230" w:rsidRPr="00E078A5" w:rsidRDefault="00745230" w:rsidP="00745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745230" w:rsidRDefault="00745230" w:rsidP="007452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17" w:rsidRDefault="008C1B17" w:rsidP="007452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ПЕРЕПРОВЕНРИТЬ</w:t>
      </w:r>
    </w:p>
    <w:p w:rsidR="008C1B17" w:rsidRPr="00F2737D" w:rsidRDefault="008C1B17" w:rsidP="007452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2F3739" w:rsidRPr="002F3739" w:rsidTr="006420B4">
        <w:tc>
          <w:tcPr>
            <w:tcW w:w="875" w:type="dxa"/>
          </w:tcPr>
          <w:p w:rsidR="00745230" w:rsidRPr="002F3739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745230" w:rsidRPr="002F3739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545" w:type="dxa"/>
          </w:tcPr>
          <w:p w:rsidR="00745230" w:rsidRPr="002F3739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745230" w:rsidRPr="002F3739" w:rsidRDefault="00CB6103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к. р.</w:t>
            </w:r>
          </w:p>
        </w:tc>
      </w:tr>
      <w:tr w:rsidR="002F3739" w:rsidRPr="002F3739" w:rsidTr="006420B4">
        <w:tc>
          <w:tcPr>
            <w:tcW w:w="875" w:type="dxa"/>
          </w:tcPr>
          <w:p w:rsidR="008C1B17" w:rsidRPr="002F3739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8C1B17" w:rsidRPr="002F3739" w:rsidRDefault="008C1B17" w:rsidP="00642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8C1B17" w:rsidRPr="002F3739" w:rsidRDefault="008C1B17" w:rsidP="0022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8C1B17" w:rsidRPr="002F3739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3739" w:rsidRPr="002F3739" w:rsidTr="006420B4">
        <w:tc>
          <w:tcPr>
            <w:tcW w:w="875" w:type="dxa"/>
          </w:tcPr>
          <w:p w:rsidR="00745230" w:rsidRPr="002F3739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745230" w:rsidRPr="002F3739" w:rsidRDefault="00222816" w:rsidP="00642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9">
              <w:rPr>
                <w:rFonts w:ascii="Times New Roman" w:hAnsi="Times New Roman"/>
                <w:b/>
              </w:rPr>
              <w:t>Новая школа .Новые ожидания и тревоги</w:t>
            </w:r>
          </w:p>
        </w:tc>
        <w:tc>
          <w:tcPr>
            <w:tcW w:w="2545" w:type="dxa"/>
          </w:tcPr>
          <w:p w:rsidR="00745230" w:rsidRPr="002F3739" w:rsidRDefault="00222816" w:rsidP="0022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039" w:type="dxa"/>
          </w:tcPr>
          <w:p w:rsidR="00745230" w:rsidRPr="002F3739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3739" w:rsidRPr="002F3739" w:rsidTr="006420B4">
        <w:tc>
          <w:tcPr>
            <w:tcW w:w="875" w:type="dxa"/>
          </w:tcPr>
          <w:p w:rsidR="00745230" w:rsidRPr="002F3739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745230" w:rsidRPr="002F3739" w:rsidRDefault="00222816" w:rsidP="006420B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2F3739">
              <w:rPr>
                <w:rFonts w:ascii="Times New Roman" w:hAnsi="Times New Roman"/>
                <w:b/>
              </w:rPr>
              <w:t>«Поговорим о семейных делах»</w:t>
            </w:r>
          </w:p>
        </w:tc>
        <w:tc>
          <w:tcPr>
            <w:tcW w:w="2545" w:type="dxa"/>
          </w:tcPr>
          <w:p w:rsidR="00745230" w:rsidRPr="002F3739" w:rsidRDefault="00222816" w:rsidP="0022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039" w:type="dxa"/>
          </w:tcPr>
          <w:p w:rsidR="00745230" w:rsidRPr="002F3739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F3739" w:rsidRPr="002F3739" w:rsidTr="006420B4">
        <w:tc>
          <w:tcPr>
            <w:tcW w:w="875" w:type="dxa"/>
          </w:tcPr>
          <w:p w:rsidR="00745230" w:rsidRPr="002F3739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vAlign w:val="center"/>
          </w:tcPr>
          <w:p w:rsidR="00745230" w:rsidRPr="002F3739" w:rsidRDefault="00222816" w:rsidP="006420B4">
            <w:r w:rsidRPr="002F3739">
              <w:rPr>
                <w:rFonts w:ascii="Times New Roman" w:hAnsi="Times New Roman"/>
                <w:b/>
              </w:rPr>
              <w:t>Как археологические открытия помогают узнать историю Земли</w:t>
            </w:r>
          </w:p>
        </w:tc>
        <w:tc>
          <w:tcPr>
            <w:tcW w:w="2545" w:type="dxa"/>
          </w:tcPr>
          <w:p w:rsidR="00745230" w:rsidRPr="002F3739" w:rsidRDefault="00222816" w:rsidP="0022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039" w:type="dxa"/>
          </w:tcPr>
          <w:p w:rsidR="00745230" w:rsidRPr="002F3739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1B17" w:rsidRPr="002F3739" w:rsidTr="006420B4">
        <w:tc>
          <w:tcPr>
            <w:tcW w:w="875" w:type="dxa"/>
          </w:tcPr>
          <w:p w:rsidR="00222816" w:rsidRPr="002F3739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  <w:vAlign w:val="center"/>
          </w:tcPr>
          <w:p w:rsidR="00222816" w:rsidRPr="002F3739" w:rsidRDefault="00222816" w:rsidP="006420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222816" w:rsidRPr="002F3739" w:rsidRDefault="00222816" w:rsidP="0022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039" w:type="dxa"/>
          </w:tcPr>
          <w:p w:rsidR="00222816" w:rsidRPr="002F3739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7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745230" w:rsidRPr="002F3739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Default="00745230" w:rsidP="00745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Pr="00E078A5" w:rsidRDefault="00745230" w:rsidP="00CB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 w:rsidR="00CB6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B6103">
        <w:rPr>
          <w:rFonts w:ascii="Times New Roman" w:hAnsi="Times New Roman" w:cs="Times New Roman"/>
          <w:b/>
          <w:bCs/>
          <w:sz w:val="24"/>
          <w:szCs w:val="24"/>
        </w:rPr>
        <w:t>« Английский</w:t>
      </w:r>
      <w:proofErr w:type="gramEnd"/>
      <w:r w:rsidR="00CB6103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745230" w:rsidRDefault="00745230" w:rsidP="00CB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230" w:rsidRPr="00E078A5" w:rsidRDefault="00745230" w:rsidP="00745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745230" w:rsidRPr="00F2737D" w:rsidRDefault="00745230" w:rsidP="007452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745230" w:rsidRPr="00F2737D" w:rsidTr="006420B4">
        <w:tc>
          <w:tcPr>
            <w:tcW w:w="875" w:type="dxa"/>
          </w:tcPr>
          <w:p w:rsidR="00745230" w:rsidRPr="00F2737D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745230" w:rsidRPr="00F2737D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745230" w:rsidRPr="00F2737D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745230" w:rsidRPr="00F2737D" w:rsidRDefault="00CB6103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к. р.</w:t>
            </w:r>
            <w:r w:rsidR="0074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5230" w:rsidRPr="00F2737D" w:rsidTr="006420B4">
        <w:tc>
          <w:tcPr>
            <w:tcW w:w="875" w:type="dxa"/>
          </w:tcPr>
          <w:p w:rsidR="00745230" w:rsidRPr="00F2737D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745230" w:rsidRPr="00222816" w:rsidRDefault="00222816" w:rsidP="00642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чем сталкиваются молодые люди в обществе сегодня</w:t>
            </w:r>
          </w:p>
        </w:tc>
        <w:tc>
          <w:tcPr>
            <w:tcW w:w="2545" w:type="dxa"/>
          </w:tcPr>
          <w:p w:rsidR="00745230" w:rsidRPr="00222816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81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039" w:type="dxa"/>
          </w:tcPr>
          <w:p w:rsidR="00745230" w:rsidRPr="00222816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8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5230" w:rsidRPr="00F2737D" w:rsidTr="006420B4">
        <w:tc>
          <w:tcPr>
            <w:tcW w:w="875" w:type="dxa"/>
          </w:tcPr>
          <w:p w:rsidR="00745230" w:rsidRPr="00F2737D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745230" w:rsidRPr="00222816" w:rsidRDefault="00222816" w:rsidP="00642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твоей мечты</w:t>
            </w:r>
          </w:p>
        </w:tc>
        <w:tc>
          <w:tcPr>
            <w:tcW w:w="2545" w:type="dxa"/>
          </w:tcPr>
          <w:p w:rsidR="00745230" w:rsidRPr="00F2737D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039" w:type="dxa"/>
          </w:tcPr>
          <w:p w:rsidR="00745230" w:rsidRPr="00F2737D" w:rsidRDefault="00222816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5230" w:rsidRPr="00F2737D" w:rsidTr="006420B4">
        <w:tc>
          <w:tcPr>
            <w:tcW w:w="875" w:type="dxa"/>
          </w:tcPr>
          <w:p w:rsidR="00745230" w:rsidRPr="00F2737D" w:rsidRDefault="00745230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vAlign w:val="center"/>
          </w:tcPr>
          <w:p w:rsidR="00745230" w:rsidRPr="00222816" w:rsidRDefault="00222816" w:rsidP="0064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16">
              <w:rPr>
                <w:rFonts w:ascii="Times New Roman" w:hAnsi="Times New Roman" w:cs="Times New Roman"/>
                <w:b/>
                <w:bCs/>
                <w:color w:val="000000"/>
              </w:rPr>
              <w:t>Современные технологии</w:t>
            </w:r>
          </w:p>
        </w:tc>
        <w:tc>
          <w:tcPr>
            <w:tcW w:w="2545" w:type="dxa"/>
          </w:tcPr>
          <w:p w:rsidR="00745230" w:rsidRPr="00F2737D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39" w:type="dxa"/>
          </w:tcPr>
          <w:p w:rsidR="00745230" w:rsidRPr="00F2737D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1B17" w:rsidRPr="00F2737D" w:rsidTr="006420B4">
        <w:tc>
          <w:tcPr>
            <w:tcW w:w="875" w:type="dxa"/>
          </w:tcPr>
          <w:p w:rsidR="008C1B17" w:rsidRPr="00F2737D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  <w:vAlign w:val="center"/>
          </w:tcPr>
          <w:p w:rsidR="008C1B17" w:rsidRPr="008C1B17" w:rsidRDefault="008C1B17" w:rsidP="008C1B17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8C1B17">
              <w:rPr>
                <w:rFonts w:ascii="Times New Roman" w:hAnsi="Times New Roman" w:cs="Times New Roman"/>
                <w:b/>
                <w:bCs/>
                <w:color w:val="000000"/>
              </w:rPr>
              <w:t>Откуда ты»</w:t>
            </w:r>
          </w:p>
          <w:p w:rsidR="008C1B17" w:rsidRPr="00222816" w:rsidRDefault="008C1B17" w:rsidP="008C1B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и деревня</w:t>
            </w:r>
          </w:p>
        </w:tc>
        <w:tc>
          <w:tcPr>
            <w:tcW w:w="2545" w:type="dxa"/>
          </w:tcPr>
          <w:p w:rsidR="008C1B17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039" w:type="dxa"/>
          </w:tcPr>
          <w:p w:rsidR="008C1B17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1B17" w:rsidRPr="00F2737D" w:rsidTr="006420B4">
        <w:tc>
          <w:tcPr>
            <w:tcW w:w="875" w:type="dxa"/>
          </w:tcPr>
          <w:p w:rsidR="008C1B17" w:rsidRPr="00F2737D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  <w:vAlign w:val="center"/>
          </w:tcPr>
          <w:p w:rsidR="008C1B17" w:rsidRPr="00222816" w:rsidRDefault="008C1B17" w:rsidP="006420B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:rsidR="008C1B17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039" w:type="dxa"/>
          </w:tcPr>
          <w:p w:rsidR="008C1B17" w:rsidRDefault="008C1B17" w:rsidP="0064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745230" w:rsidRPr="00745230" w:rsidRDefault="00745230" w:rsidP="00745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5230" w:rsidRPr="00745230" w:rsidSect="00486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213AD6"/>
    <w:multiLevelType w:val="hybridMultilevel"/>
    <w:tmpl w:val="D5F6F126"/>
    <w:lvl w:ilvl="0" w:tplc="879AAA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F8"/>
    <w:rsid w:val="001F71D6"/>
    <w:rsid w:val="00222816"/>
    <w:rsid w:val="002F3739"/>
    <w:rsid w:val="00300FD6"/>
    <w:rsid w:val="003E69E9"/>
    <w:rsid w:val="004865F8"/>
    <w:rsid w:val="006C28E4"/>
    <w:rsid w:val="00741400"/>
    <w:rsid w:val="00745230"/>
    <w:rsid w:val="0080140E"/>
    <w:rsid w:val="008820FC"/>
    <w:rsid w:val="008C1B17"/>
    <w:rsid w:val="009B6047"/>
    <w:rsid w:val="00CB6103"/>
    <w:rsid w:val="00D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3342-D43F-47E5-904A-6DA81D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5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4140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741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74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74140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74140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7452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6">
    <w:name w:val="Table Grid"/>
    <w:basedOn w:val="a2"/>
    <w:uiPriority w:val="39"/>
    <w:rsid w:val="0074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0"/>
    <w:rsid w:val="008C1B17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8">
    <w:name w:val="Balloon Text"/>
    <w:basedOn w:val="a0"/>
    <w:link w:val="a9"/>
    <w:uiPriority w:val="99"/>
    <w:semiHidden/>
    <w:unhideWhenUsed/>
    <w:rsid w:val="002F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F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Г.В.</dc:creator>
  <cp:keywords/>
  <dc:description/>
  <cp:lastModifiedBy>Тимощук Г.В.</cp:lastModifiedBy>
  <cp:revision>12</cp:revision>
  <cp:lastPrinted>2022-11-17T10:10:00Z</cp:lastPrinted>
  <dcterms:created xsi:type="dcterms:W3CDTF">2022-06-20T12:32:00Z</dcterms:created>
  <dcterms:modified xsi:type="dcterms:W3CDTF">2022-11-22T07:17:00Z</dcterms:modified>
</cp:coreProperties>
</file>